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3F2DE0" w:rsidRDefault="003F2DE0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Hillingdon SC</w:t>
      </w:r>
      <w:r w:rsidRPr="005F6EB6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Winter Short Course Open Meet</w:t>
      </w:r>
    </w:p>
    <w:p w:rsidR="003F2DE0" w:rsidRDefault="00523CED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</w:t>
      </w:r>
      <w:r w:rsidR="003F2DE0" w:rsidRPr="00B1328A">
        <w:rPr>
          <w:rFonts w:ascii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sz w:val="32"/>
          <w:szCs w:val="32"/>
        </w:rPr>
        <w:t xml:space="preserve"> &amp; 17</w:t>
      </w:r>
      <w:r w:rsidR="00E16E9C" w:rsidRPr="00A437F5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E16E9C">
        <w:rPr>
          <w:rFonts w:ascii="Calibri" w:hAnsi="Calibri" w:cs="Calibri"/>
          <w:b/>
          <w:sz w:val="32"/>
          <w:szCs w:val="32"/>
        </w:rPr>
        <w:t xml:space="preserve"> December 201</w:t>
      </w:r>
      <w:r>
        <w:rPr>
          <w:rFonts w:ascii="Calibri" w:hAnsi="Calibri" w:cs="Calibri"/>
          <w:b/>
          <w:sz w:val="32"/>
          <w:szCs w:val="32"/>
        </w:rPr>
        <w:t>7</w:t>
      </w:r>
    </w:p>
    <w:p w:rsidR="00D567E9" w:rsidRPr="005F6EB6" w:rsidRDefault="00D567E9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Licence </w:t>
      </w:r>
      <w:r w:rsidR="00523CED">
        <w:rPr>
          <w:rFonts w:ascii="Calibri" w:hAnsi="Calibri" w:cs="Calibri"/>
          <w:b/>
          <w:sz w:val="28"/>
          <w:szCs w:val="32"/>
        </w:rPr>
        <w:t>3LR******</w:t>
      </w:r>
    </w:p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367"/>
        <w:gridCol w:w="2667"/>
        <w:gridCol w:w="1160"/>
        <w:gridCol w:w="520"/>
        <w:gridCol w:w="367"/>
        <w:gridCol w:w="2667"/>
        <w:gridCol w:w="1160"/>
      </w:tblGrid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Saturday 16</w:t>
            </w:r>
            <w:r w:rsidR="00E16E9C"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th December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Sunday 17</w:t>
            </w:r>
            <w:r w:rsidR="00A437F5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t</w:t>
            </w:r>
            <w:r w:rsidR="00E16E9C"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h December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4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IM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IM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Breaststroke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Breaststroke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5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Freestyle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Freestyle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Butterfly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Butterfly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Freestyle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Freestyle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6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Breaststroke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Breaststroke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Butterfly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100m </w:t>
            </w:r>
            <w:r w:rsidR="00523CED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Butterfly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Backstroke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Backstroke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Freestyle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Freestyle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200m Freestyle Final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200m Freestyle Final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Open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Individual Medley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Individual Medley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</w:tbl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p w:rsidR="00663A7F" w:rsidRDefault="00815BD1" w:rsidP="00663A7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 groups 11 &amp; under, 12/13, 14/15, 16</w:t>
      </w:r>
      <w:r w:rsidR="00663A7F">
        <w:rPr>
          <w:rFonts w:ascii="Calibri" w:hAnsi="Calibri" w:cs="Calibri"/>
          <w:b/>
          <w:sz w:val="28"/>
          <w:szCs w:val="28"/>
        </w:rPr>
        <w:t xml:space="preserve"> &amp; over</w:t>
      </w:r>
    </w:p>
    <w:p w:rsidR="00663A7F" w:rsidRDefault="00663A7F" w:rsidP="00663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034B0B" w:rsidRDefault="00034B0B" w:rsidP="00940344">
      <w:pPr>
        <w:rPr>
          <w:rFonts w:ascii="Arial" w:hAnsi="Arial" w:cs="Arial"/>
          <w:sz w:val="20"/>
          <w:szCs w:val="20"/>
        </w:rPr>
      </w:pPr>
    </w:p>
    <w:p w:rsidR="00D567E9" w:rsidRDefault="00D567E9" w:rsidP="00940344">
      <w:pPr>
        <w:rPr>
          <w:rFonts w:ascii="Arial" w:hAnsi="Arial" w:cs="Arial"/>
          <w:sz w:val="20"/>
          <w:szCs w:val="20"/>
        </w:rPr>
      </w:pPr>
    </w:p>
    <w:p w:rsidR="00034B0B" w:rsidRPr="007D416C" w:rsidRDefault="00034B0B" w:rsidP="00940344">
      <w:pPr>
        <w:rPr>
          <w:rFonts w:ascii="Arial" w:hAnsi="Arial" w:cs="Arial"/>
          <w:sz w:val="20"/>
          <w:szCs w:val="20"/>
        </w:rPr>
      </w:pPr>
    </w:p>
    <w:p w:rsidR="00940344" w:rsidRPr="007D416C" w:rsidRDefault="00940344" w:rsidP="00940344">
      <w:pPr>
        <w:rPr>
          <w:rFonts w:ascii="Arial" w:hAnsi="Arial" w:cs="Arial"/>
          <w:sz w:val="20"/>
          <w:szCs w:val="20"/>
        </w:rPr>
      </w:pPr>
    </w:p>
    <w:p w:rsidR="00E16E9C" w:rsidRDefault="00940344" w:rsidP="00E16E9C">
      <w:pPr>
        <w:tabs>
          <w:tab w:val="left" w:pos="7164"/>
        </w:tabs>
        <w:rPr>
          <w:rFonts w:ascii="Arial" w:hAnsi="Arial" w:cs="Arial"/>
          <w:sz w:val="20"/>
          <w:szCs w:val="20"/>
        </w:rPr>
      </w:pPr>
      <w:r w:rsidRPr="007D416C">
        <w:rPr>
          <w:rFonts w:ascii="Arial" w:hAnsi="Arial" w:cs="Arial"/>
          <w:sz w:val="20"/>
          <w:szCs w:val="20"/>
        </w:rPr>
        <w:tab/>
      </w:r>
    </w:p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663A7F" w:rsidRPr="00E16E9C" w:rsidRDefault="00663A7F" w:rsidP="00E16E9C">
      <w:pPr>
        <w:tabs>
          <w:tab w:val="left" w:pos="7164"/>
        </w:tabs>
        <w:rPr>
          <w:rFonts w:ascii="Arial" w:hAnsi="Arial" w:cs="Arial"/>
          <w:sz w:val="20"/>
          <w:szCs w:val="20"/>
        </w:rPr>
      </w:pPr>
      <w:r w:rsidRPr="00F72649">
        <w:rPr>
          <w:rFonts w:ascii="Calibri" w:hAnsi="Calibri" w:cs="Calibri"/>
          <w:b/>
          <w:sz w:val="20"/>
          <w:szCs w:val="20"/>
        </w:rPr>
        <w:lastRenderedPageBreak/>
        <w:t>Qualifying times for Hillingdo</w:t>
      </w:r>
      <w:r w:rsidR="00F01177">
        <w:rPr>
          <w:rFonts w:ascii="Calibri" w:hAnsi="Calibri" w:cs="Calibri"/>
          <w:b/>
          <w:sz w:val="20"/>
          <w:szCs w:val="20"/>
        </w:rPr>
        <w:t>n SC Level 3</w:t>
      </w:r>
      <w:r w:rsidR="00E16E9C">
        <w:rPr>
          <w:rFonts w:ascii="Calibri" w:hAnsi="Calibri" w:cs="Calibri"/>
          <w:b/>
          <w:sz w:val="20"/>
          <w:szCs w:val="20"/>
        </w:rPr>
        <w:t xml:space="preserve"> Winter Open Meet </w:t>
      </w:r>
      <w:r w:rsidR="00673E6D">
        <w:rPr>
          <w:rFonts w:ascii="Calibri" w:hAnsi="Calibri" w:cs="Calibri"/>
          <w:b/>
          <w:sz w:val="20"/>
          <w:szCs w:val="20"/>
        </w:rPr>
        <w:t>16</w:t>
      </w:r>
      <w:r w:rsidR="00A437F5" w:rsidRPr="00A437F5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673E6D">
        <w:rPr>
          <w:rFonts w:ascii="Calibri" w:hAnsi="Calibri" w:cs="Calibri"/>
          <w:b/>
          <w:sz w:val="20"/>
          <w:szCs w:val="20"/>
        </w:rPr>
        <w:t xml:space="preserve"> &amp; 17</w:t>
      </w:r>
      <w:r w:rsidR="00A437F5" w:rsidRPr="00A437F5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673E6D">
        <w:rPr>
          <w:rFonts w:ascii="Calibri" w:hAnsi="Calibri" w:cs="Calibri"/>
          <w:b/>
          <w:sz w:val="20"/>
          <w:szCs w:val="20"/>
        </w:rPr>
        <w:t xml:space="preserve"> December 2017</w:t>
      </w:r>
      <w:r w:rsidR="00F01177">
        <w:rPr>
          <w:rFonts w:ascii="Calibri" w:hAnsi="Calibri" w:cs="Calibri"/>
          <w:b/>
          <w:sz w:val="20"/>
          <w:szCs w:val="20"/>
        </w:rPr>
        <w:t>:</w:t>
      </w:r>
    </w:p>
    <w:p w:rsidR="00F72649" w:rsidRDefault="00A21939" w:rsidP="00663A7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Short Course Times or Long Course converted to S</w:t>
      </w:r>
      <w:r w:rsidR="00663A7F" w:rsidRPr="00F72649">
        <w:rPr>
          <w:rFonts w:ascii="Calibri" w:hAnsi="Calibri" w:cs="Calibri"/>
          <w:b/>
          <w:sz w:val="20"/>
          <w:szCs w:val="20"/>
        </w:rPr>
        <w:t>C please.</w:t>
      </w:r>
      <w:r w:rsidR="00F72649">
        <w:rPr>
          <w:rFonts w:ascii="Calibri" w:hAnsi="Calibri" w:cs="Calibri"/>
          <w:b/>
          <w:sz w:val="20"/>
          <w:szCs w:val="20"/>
        </w:rPr>
        <w:t xml:space="preserve"> For conversions please use </w:t>
      </w:r>
      <w:hyperlink r:id="rId8" w:history="1">
        <w:r w:rsidR="00F72649" w:rsidRPr="003D37EC">
          <w:rPr>
            <w:rStyle w:val="Hyperlink"/>
            <w:rFonts w:ascii="Calibri" w:hAnsi="Calibri" w:cs="Calibri"/>
            <w:b/>
            <w:sz w:val="20"/>
            <w:szCs w:val="20"/>
          </w:rPr>
          <w:t>www.pullbuoy.co.uk</w:t>
        </w:r>
      </w:hyperlink>
    </w:p>
    <w:p w:rsidR="00663A7F" w:rsidRDefault="00663A7F" w:rsidP="00663A7F">
      <w:pPr>
        <w:rPr>
          <w:rFonts w:ascii="Calibri" w:hAnsi="Calibri" w:cs="Calibri"/>
          <w:b/>
          <w:sz w:val="20"/>
          <w:szCs w:val="20"/>
        </w:rPr>
      </w:pPr>
      <w:r w:rsidRPr="00F72649">
        <w:rPr>
          <w:rFonts w:ascii="Calibri" w:hAnsi="Calibri" w:cs="Calibri"/>
          <w:b/>
          <w:sz w:val="20"/>
          <w:szCs w:val="20"/>
        </w:rPr>
        <w:t>Entry times must have been</w:t>
      </w:r>
      <w:r w:rsidR="00F72649">
        <w:rPr>
          <w:rFonts w:ascii="Calibri" w:hAnsi="Calibri" w:cs="Calibri"/>
          <w:b/>
          <w:sz w:val="20"/>
          <w:szCs w:val="20"/>
        </w:rPr>
        <w:t xml:space="preserve"> </w:t>
      </w:r>
      <w:r w:rsidR="00121D41">
        <w:rPr>
          <w:rFonts w:ascii="Calibri" w:hAnsi="Calibri" w:cs="Calibri"/>
          <w:b/>
          <w:sz w:val="20"/>
          <w:szCs w:val="20"/>
        </w:rPr>
        <w:t>achieved at a licens</w:t>
      </w:r>
      <w:r w:rsidRPr="00F72649">
        <w:rPr>
          <w:rFonts w:ascii="Calibri" w:hAnsi="Calibri" w:cs="Calibri"/>
          <w:b/>
          <w:sz w:val="20"/>
          <w:szCs w:val="20"/>
        </w:rPr>
        <w:t>ed meet and appear on ASA rankings. There is no upper limit.</w:t>
      </w:r>
    </w:p>
    <w:p w:rsidR="00034B0B" w:rsidRDefault="00034B0B" w:rsidP="00663A7F">
      <w:pPr>
        <w:rPr>
          <w:rFonts w:ascii="Calibri" w:hAnsi="Calibri" w:cs="Calibri"/>
          <w:b/>
          <w:sz w:val="20"/>
          <w:szCs w:val="20"/>
        </w:rPr>
      </w:pPr>
    </w:p>
    <w:p w:rsidR="00663A7F" w:rsidRDefault="00663A7F" w:rsidP="00663A7F">
      <w:pPr>
        <w:rPr>
          <w:rFonts w:ascii="Calibri" w:hAnsi="Calibri" w:cs="Arial"/>
          <w:b/>
          <w:sz w:val="22"/>
          <w:szCs w:val="22"/>
        </w:rPr>
      </w:pPr>
    </w:p>
    <w:p w:rsidR="00D567E9" w:rsidRPr="00FD58CC" w:rsidRDefault="00D567E9" w:rsidP="00663A7F">
      <w:pPr>
        <w:rPr>
          <w:rFonts w:ascii="Calibri" w:hAnsi="Calibri" w:cs="Arial"/>
          <w:b/>
          <w:sz w:val="22"/>
          <w:szCs w:val="22"/>
        </w:rPr>
      </w:pPr>
    </w:p>
    <w:p w:rsidR="00E16E9C" w:rsidRDefault="00E16E9C" w:rsidP="00E16E9C">
      <w:pPr>
        <w:rPr>
          <w:rFonts w:ascii="Calibri" w:hAnsi="Calibri" w:cs="Arial"/>
          <w:b/>
          <w:sz w:val="22"/>
          <w:szCs w:val="22"/>
        </w:rPr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26"/>
        <w:gridCol w:w="1313"/>
        <w:gridCol w:w="1034"/>
        <w:gridCol w:w="1034"/>
        <w:gridCol w:w="1133"/>
      </w:tblGrid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Hillingdon Level 3 Winter Meet - Minimum Qualifying Times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C4A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7C4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 w:rsidR="007C4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01:20.6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01:04.6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01:00.2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02:20.8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02:12.9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06:06.0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05:26.8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04:57.5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04:42.5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01:43.4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01:15.0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03:42.4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03:15.3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02:42.3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01:19.1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01:10.7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01:05.1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03:18.2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02:35.5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01:19.7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01:05.4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03:13.3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02:22.9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03:17.6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02:27.6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06:59.7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06:12.0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05:34.6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05:14.9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01:09.9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01:07.1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02:26.1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06:04.9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05:29.8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05:13.8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05:07.2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01:32.3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01:27.1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01:23.2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03:42.1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03:18.2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03:07.9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02:58.7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32.7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01:12.2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03:20.2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02:39.0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01:17.1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01:13.6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02:44.8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02:38.3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03:17.9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02:58.8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02:44.2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06:57.3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06:14.4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05:55.8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05:44.5</w:t>
            </w:r>
          </w:p>
        </w:tc>
      </w:tr>
    </w:tbl>
    <w:p w:rsidR="00771725" w:rsidRDefault="00771725" w:rsidP="00034B0B">
      <w:pPr>
        <w:jc w:val="center"/>
      </w:pPr>
      <w:r>
        <w:br w:type="page"/>
      </w:r>
    </w:p>
    <w:p w:rsidR="007E53DE" w:rsidRDefault="007E53DE" w:rsidP="00034B0B">
      <w:pPr>
        <w:jc w:val="center"/>
      </w:pPr>
    </w:p>
    <w:p w:rsidR="007E53DE" w:rsidRDefault="007E53DE" w:rsidP="00034B0B">
      <w:pPr>
        <w:jc w:val="center"/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26"/>
        <w:gridCol w:w="1313"/>
        <w:gridCol w:w="1034"/>
        <w:gridCol w:w="1034"/>
        <w:gridCol w:w="1133"/>
      </w:tblGrid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Hillingdon Level 3 Winter Meet - Upper Limit Qualifying Times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4.22.30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4.12.30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3.59.80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1.08.90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2.34.50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2.29.50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55.90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2.16.60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2.13.60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2.05.60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56.70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2.11.60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2.04.00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2.06.20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4.57.80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4.45.80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4.31.50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56.90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2.07.00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2.07.00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2.02.60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4.28.90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4.28.90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4.20.00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1.14.70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1.14.70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1.12.10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2.57.0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2.42.10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2.35.00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2.14.70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5.05.80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5.05.80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4.53.80</w:t>
            </w:r>
          </w:p>
        </w:tc>
      </w:tr>
    </w:tbl>
    <w:p w:rsidR="007E53DE" w:rsidRDefault="007E53DE" w:rsidP="00034B0B">
      <w:pPr>
        <w:jc w:val="center"/>
        <w:rPr>
          <w:rFonts w:ascii="Calibri" w:eastAsia="Calibri" w:hAnsi="Calibri" w:cstheme="minorBidi"/>
          <w:b/>
          <w:bCs/>
          <w:lang w:val="en-US"/>
        </w:rPr>
      </w:pPr>
    </w:p>
    <w:p w:rsidR="00F01177" w:rsidRDefault="00F01177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p w:rsidR="00771725" w:rsidRPr="00771725" w:rsidRDefault="00771725" w:rsidP="00771725">
      <w:pPr>
        <w:spacing w:before="6"/>
        <w:ind w:left="2074" w:right="2052"/>
        <w:jc w:val="center"/>
        <w:rPr>
          <w:rFonts w:ascii="Calibri" w:eastAsia="Calibri" w:hAnsi="Calibri" w:cs="Calibri"/>
        </w:rPr>
      </w:pPr>
    </w:p>
    <w:p w:rsidR="008015D5" w:rsidRPr="008015D5" w:rsidRDefault="008015D5" w:rsidP="008015D5">
      <w:pPr>
        <w:jc w:val="center"/>
        <w:rPr>
          <w:rFonts w:ascii="Calibri" w:hAnsi="Calibri" w:cs="Calibri"/>
          <w:b/>
          <w:sz w:val="28"/>
          <w:szCs w:val="32"/>
        </w:rPr>
      </w:pPr>
      <w:r w:rsidRPr="008015D5">
        <w:rPr>
          <w:rFonts w:ascii="Calibri" w:hAnsi="Calibri" w:cs="Calibri"/>
          <w:b/>
          <w:sz w:val="28"/>
          <w:szCs w:val="32"/>
        </w:rPr>
        <w:t>Hillingdon SC Winter Short Course Open Meet</w:t>
      </w:r>
    </w:p>
    <w:p w:rsidR="008015D5" w:rsidRPr="008015D5" w:rsidRDefault="00523CED" w:rsidP="008015D5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16</w:t>
      </w:r>
      <w:r w:rsidR="008015D5" w:rsidRPr="008015D5">
        <w:rPr>
          <w:rFonts w:ascii="Calibri" w:hAnsi="Calibri" w:cs="Calibri"/>
          <w:b/>
          <w:sz w:val="28"/>
          <w:szCs w:val="32"/>
          <w:vertAlign w:val="superscript"/>
        </w:rPr>
        <w:t>th</w:t>
      </w:r>
      <w:r>
        <w:rPr>
          <w:rFonts w:ascii="Calibri" w:hAnsi="Calibri" w:cs="Calibri"/>
          <w:b/>
          <w:sz w:val="28"/>
          <w:szCs w:val="32"/>
        </w:rPr>
        <w:t xml:space="preserve"> &amp; 17</w:t>
      </w:r>
      <w:r w:rsidR="008015D5" w:rsidRPr="008015D5">
        <w:rPr>
          <w:rFonts w:ascii="Calibri" w:hAnsi="Calibri" w:cs="Calibri"/>
          <w:b/>
          <w:sz w:val="28"/>
          <w:szCs w:val="32"/>
          <w:vertAlign w:val="superscript"/>
        </w:rPr>
        <w:t>th</w:t>
      </w:r>
      <w:r w:rsidR="008D6C14">
        <w:rPr>
          <w:rFonts w:ascii="Calibri" w:hAnsi="Calibri" w:cs="Calibri"/>
          <w:b/>
          <w:sz w:val="28"/>
          <w:szCs w:val="32"/>
        </w:rPr>
        <w:t xml:space="preserve"> December 2017</w:t>
      </w:r>
      <w:r w:rsidR="008015D5" w:rsidRPr="008015D5">
        <w:rPr>
          <w:rFonts w:ascii="Calibri" w:hAnsi="Calibri" w:cs="Calibri"/>
          <w:b/>
          <w:sz w:val="28"/>
          <w:szCs w:val="32"/>
        </w:rPr>
        <w:t xml:space="preserve"> </w:t>
      </w:r>
    </w:p>
    <w:p w:rsidR="008015D5" w:rsidRPr="008015D5" w:rsidRDefault="008015D5" w:rsidP="008015D5">
      <w:pPr>
        <w:jc w:val="center"/>
        <w:rPr>
          <w:rFonts w:ascii="Calibri" w:hAnsi="Calibri" w:cs="Calibri"/>
          <w:b/>
          <w:sz w:val="28"/>
          <w:szCs w:val="32"/>
        </w:rPr>
      </w:pPr>
      <w:r w:rsidRPr="008015D5">
        <w:rPr>
          <w:rFonts w:ascii="Calibri" w:hAnsi="Calibri" w:cs="Calibri"/>
          <w:b/>
          <w:sz w:val="28"/>
          <w:szCs w:val="32"/>
        </w:rPr>
        <w:t xml:space="preserve">Rules </w:t>
      </w:r>
      <w:r w:rsidR="00523CED">
        <w:rPr>
          <w:rFonts w:ascii="Calibri" w:hAnsi="Calibri" w:cs="Calibri"/>
          <w:b/>
          <w:sz w:val="28"/>
          <w:szCs w:val="32"/>
        </w:rPr>
        <w:t>and Regulations (3LR******</w:t>
      </w:r>
      <w:r w:rsidRPr="008015D5">
        <w:rPr>
          <w:rFonts w:ascii="Calibri" w:hAnsi="Calibri" w:cs="Calibri"/>
          <w:b/>
          <w:sz w:val="28"/>
          <w:szCs w:val="32"/>
        </w:rPr>
        <w:t>)</w:t>
      </w:r>
    </w:p>
    <w:p w:rsidR="008015D5" w:rsidRPr="008015D5" w:rsidRDefault="008015D5" w:rsidP="008015D5">
      <w:pPr>
        <w:pStyle w:val="ListParagraph"/>
        <w:tabs>
          <w:tab w:val="left" w:pos="838"/>
        </w:tabs>
        <w:overflowPunct/>
        <w:autoSpaceDE/>
        <w:autoSpaceDN/>
        <w:adjustRightInd/>
        <w:spacing w:line="254" w:lineRule="auto"/>
        <w:ind w:left="837" w:right="209"/>
        <w:rPr>
          <w:rFonts w:ascii="Calibri" w:eastAsia="Calibri" w:hAnsi="Calibri" w:cs="Calibri"/>
          <w:sz w:val="17"/>
          <w:szCs w:val="17"/>
          <w:lang w:val="en-GB"/>
        </w:rPr>
      </w:pP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54" w:lineRule="auto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The competition will be swum under ASA Laws and FINA Technical Rules of Swi</w:t>
      </w:r>
      <w:r w:rsidR="00F01177">
        <w:rPr>
          <w:rFonts w:ascii="Calibri"/>
          <w:w w:val="105"/>
          <w:sz w:val="17"/>
          <w:lang w:val="en-GB"/>
        </w:rPr>
        <w:t>mming and is licensed at Level 3</w:t>
      </w:r>
      <w:r w:rsidRPr="00233D77">
        <w:rPr>
          <w:rFonts w:ascii="Calibri"/>
          <w:w w:val="105"/>
          <w:sz w:val="17"/>
          <w:lang w:val="en-GB"/>
        </w:rPr>
        <w:t xml:space="preserve"> for</w:t>
      </w:r>
      <w:r w:rsidRPr="00233D77">
        <w:rPr>
          <w:rFonts w:ascii="Calibri"/>
          <w:spacing w:val="34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entry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into National and Regional</w:t>
      </w:r>
      <w:r w:rsidRPr="00233D77">
        <w:rPr>
          <w:rFonts w:ascii="Calibri"/>
          <w:spacing w:val="2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Championships.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 xml:space="preserve">All swimmers must be ASA registered </w:t>
      </w:r>
      <w:r w:rsidR="00B60B9E">
        <w:rPr>
          <w:rFonts w:ascii="Calibri"/>
          <w:w w:val="105"/>
          <w:sz w:val="17"/>
          <w:lang w:val="en-GB"/>
        </w:rPr>
        <w:t xml:space="preserve">category 2 </w:t>
      </w:r>
      <w:r w:rsidRPr="00233D77">
        <w:rPr>
          <w:rFonts w:ascii="Calibri"/>
          <w:w w:val="105"/>
          <w:sz w:val="17"/>
          <w:lang w:val="en-GB"/>
        </w:rPr>
        <w:t>and provide a membership</w:t>
      </w:r>
      <w:r w:rsidRPr="00233D77">
        <w:rPr>
          <w:rFonts w:ascii="Calibri"/>
          <w:spacing w:val="10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number.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3" w:line="249" w:lineRule="auto"/>
        <w:ind w:right="371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The Meet will be held at Hillingdon Sports &amp; Leisure Complex, Gatting Way Uxbridge UB8 1ES. The centre has an eight</w:t>
      </w:r>
      <w:r w:rsidRPr="00233D77">
        <w:rPr>
          <w:rFonts w:ascii="Calibri"/>
          <w:spacing w:val="3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lane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25m pool, swim down pool plus electronic timing with</w:t>
      </w:r>
      <w:r w:rsidRPr="00233D77">
        <w:rPr>
          <w:rFonts w:ascii="Calibri"/>
          <w:spacing w:val="10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scoreboard</w:t>
      </w:r>
      <w:r w:rsidR="0090330C">
        <w:rPr>
          <w:rFonts w:ascii="Calibri"/>
          <w:w w:val="105"/>
          <w:sz w:val="17"/>
          <w:lang w:val="en-GB"/>
        </w:rPr>
        <w:t>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5" w:line="254" w:lineRule="auto"/>
        <w:ind w:right="340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All entries must meet the qualifying times, entries may be restricted to ensure smooth running of the meet. Time</w:t>
      </w:r>
      <w:r w:rsidRPr="00233D77">
        <w:rPr>
          <w:rFonts w:ascii="Calibri" w:eastAsia="Calibri" w:hAnsi="Calibri" w:cs="Calibri"/>
          <w:spacing w:val="21"/>
          <w:w w:val="105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trials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 xml:space="preserve">will </w:t>
      </w:r>
      <w:r>
        <w:rPr>
          <w:rFonts w:ascii="Calibri" w:eastAsia="Calibri" w:hAnsi="Calibri" w:cs="Calibri"/>
          <w:w w:val="105"/>
          <w:sz w:val="17"/>
          <w:szCs w:val="17"/>
          <w:lang w:val="en-GB"/>
        </w:rPr>
        <w:t xml:space="preserve">be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at the promoter’s</w:t>
      </w:r>
      <w:r w:rsidRPr="00233D77">
        <w:rPr>
          <w:rFonts w:ascii="Calibri" w:eastAsia="Calibri" w:hAnsi="Calibri" w:cs="Calibri"/>
          <w:spacing w:val="3"/>
          <w:w w:val="105"/>
          <w:sz w:val="17"/>
          <w:szCs w:val="17"/>
          <w:lang w:val="en-GB"/>
        </w:rPr>
        <w:t xml:space="preserve"> </w:t>
      </w:r>
      <w:r w:rsidR="00B60B9E">
        <w:rPr>
          <w:rFonts w:ascii="Calibri" w:eastAsia="Calibri" w:hAnsi="Calibri" w:cs="Calibri"/>
          <w:w w:val="105"/>
          <w:sz w:val="17"/>
          <w:szCs w:val="17"/>
          <w:lang w:val="en-GB"/>
        </w:rPr>
        <w:t>discretion, in order to fill the first heat and will not be awarded any medals. The times will appear on the ASA Rankings.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 w:line="254" w:lineRule="auto"/>
        <w:ind w:right="166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Entries may be restricted in order to keep the session times within appropriate timescales. Slowest times in each</w:t>
      </w:r>
      <w:r w:rsidRPr="00233D77">
        <w:rPr>
          <w:rFonts w:ascii="Calibri"/>
          <w:spacing w:val="2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age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group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will be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rejected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in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oversubscribed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events.</w:t>
      </w:r>
      <w:r w:rsidRPr="00233D77">
        <w:rPr>
          <w:rFonts w:ascii="Calibri"/>
          <w:spacing w:val="3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Acceptance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into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all events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applied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for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cannot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therefore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be</w:t>
      </w:r>
      <w:r w:rsidRPr="00233D77">
        <w:rPr>
          <w:rFonts w:ascii="Calibri"/>
          <w:i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i/>
          <w:w w:val="105"/>
          <w:sz w:val="17"/>
          <w:lang w:val="en-GB"/>
        </w:rPr>
        <w:t>guaranteed</w:t>
      </w:r>
      <w:r w:rsidRPr="00233D77">
        <w:rPr>
          <w:rFonts w:ascii="Calibri"/>
          <w:w w:val="105"/>
          <w:sz w:val="17"/>
          <w:lang w:val="en-GB"/>
        </w:rPr>
        <w:t>.</w:t>
      </w:r>
      <w:r w:rsidRPr="00233D77">
        <w:rPr>
          <w:rFonts w:ascii="Calibri"/>
          <w:spacing w:val="-39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Details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of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accepted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and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rejected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entries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will be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published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our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website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as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soon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as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possible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after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the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closing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date.</w:t>
      </w:r>
      <w:r w:rsidR="00034B0B">
        <w:rPr>
          <w:rFonts w:ascii="Calibri"/>
          <w:w w:val="105"/>
          <w:sz w:val="17"/>
          <w:lang w:val="en-GB"/>
        </w:rPr>
        <w:t xml:space="preserve"> </w:t>
      </w:r>
      <w:r w:rsidRPr="00233D77">
        <w:rPr>
          <w:rFonts w:ascii="Calibri"/>
          <w:spacing w:val="-36"/>
          <w:w w:val="105"/>
          <w:sz w:val="17"/>
          <w:lang w:val="en-GB"/>
        </w:rPr>
        <w:t xml:space="preserve"> </w:t>
      </w:r>
    </w:p>
    <w:p w:rsidR="00771725" w:rsidRPr="00B60B9E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 w:line="249" w:lineRule="auto"/>
        <w:ind w:right="340"/>
        <w:rPr>
          <w:rFonts w:ascii="Calibri" w:eastAsia="Calibri" w:hAnsi="Calibri" w:cs="Calibri"/>
          <w:sz w:val="17"/>
          <w:szCs w:val="17"/>
          <w:lang w:val="en-GB"/>
        </w:rPr>
      </w:pPr>
      <w:r w:rsidRPr="00B60B9E">
        <w:rPr>
          <w:rFonts w:ascii="Calibri"/>
          <w:w w:val="105"/>
          <w:sz w:val="17"/>
          <w:lang w:val="en-GB"/>
        </w:rPr>
        <w:t>Clubs with 15 or more swimmers entered in the Meet are r</w:t>
      </w:r>
      <w:r w:rsidR="00B60B9E">
        <w:rPr>
          <w:rFonts w:ascii="Calibri"/>
          <w:w w:val="105"/>
          <w:sz w:val="17"/>
          <w:lang w:val="en-GB"/>
        </w:rPr>
        <w:t xml:space="preserve">equested </w:t>
      </w:r>
      <w:r w:rsidRPr="00B60B9E">
        <w:rPr>
          <w:rFonts w:ascii="Calibri"/>
          <w:w w:val="105"/>
          <w:sz w:val="17"/>
          <w:lang w:val="en-GB"/>
        </w:rPr>
        <w:t>to provide a minimum</w:t>
      </w:r>
      <w:r w:rsidRPr="00B60B9E">
        <w:rPr>
          <w:rFonts w:ascii="Calibri"/>
          <w:spacing w:val="27"/>
          <w:w w:val="105"/>
          <w:sz w:val="17"/>
          <w:lang w:val="en-GB"/>
        </w:rPr>
        <w:t xml:space="preserve"> </w:t>
      </w:r>
      <w:r w:rsidRPr="00B60B9E">
        <w:rPr>
          <w:rFonts w:ascii="Calibri"/>
          <w:w w:val="105"/>
          <w:sz w:val="17"/>
          <w:lang w:val="en-GB"/>
        </w:rPr>
        <w:t>of</w:t>
      </w:r>
      <w:r w:rsidRPr="00B60B9E">
        <w:rPr>
          <w:rFonts w:ascii="Calibri"/>
          <w:spacing w:val="1"/>
          <w:w w:val="104"/>
          <w:sz w:val="17"/>
          <w:lang w:val="en-GB"/>
        </w:rPr>
        <w:t xml:space="preserve"> </w:t>
      </w:r>
      <w:r w:rsidRPr="00B60B9E">
        <w:rPr>
          <w:rFonts w:ascii="Calibri"/>
          <w:w w:val="105"/>
          <w:sz w:val="17"/>
          <w:lang w:val="en-GB"/>
        </w:rPr>
        <w:t>one official for all sessions in which the club has</w:t>
      </w:r>
      <w:r w:rsidRPr="00B60B9E">
        <w:rPr>
          <w:rFonts w:ascii="Calibri"/>
          <w:spacing w:val="8"/>
          <w:w w:val="105"/>
          <w:sz w:val="17"/>
          <w:lang w:val="en-GB"/>
        </w:rPr>
        <w:t xml:space="preserve"> </w:t>
      </w:r>
      <w:r w:rsidRPr="00B60B9E">
        <w:rPr>
          <w:rFonts w:ascii="Calibri"/>
          <w:w w:val="105"/>
          <w:sz w:val="17"/>
          <w:lang w:val="en-GB"/>
        </w:rPr>
        <w:t>swimmers.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5" w:line="254" w:lineRule="auto"/>
        <w:ind w:right="46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Names and contact details for officials should be completed by the person responsible for submitting the entries</w:t>
      </w:r>
      <w:r w:rsidRPr="00233D77">
        <w:rPr>
          <w:rFonts w:ascii="Calibri"/>
          <w:spacing w:val="26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and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forwarded together with confirmation of entries and</w:t>
      </w:r>
      <w:r w:rsidRPr="00233D77">
        <w:rPr>
          <w:rFonts w:ascii="Calibri"/>
          <w:spacing w:val="7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payment.</w:t>
      </w:r>
    </w:p>
    <w:p w:rsidR="00771725" w:rsidRPr="00233D77" w:rsidRDefault="00A437F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>
        <w:rPr>
          <w:rFonts w:ascii="Calibri" w:hAnsi="Calibri"/>
          <w:w w:val="105"/>
          <w:sz w:val="17"/>
          <w:lang w:val="en-GB"/>
        </w:rPr>
        <w:t>The entry fee is £7</w:t>
      </w:r>
      <w:r w:rsidR="00771725" w:rsidRPr="00233D77">
        <w:rPr>
          <w:rFonts w:ascii="Calibri" w:hAnsi="Calibri"/>
          <w:w w:val="105"/>
          <w:sz w:val="17"/>
          <w:lang w:val="en-GB"/>
        </w:rPr>
        <w:t xml:space="preserve"> per event. No refunds will be given except for rejected</w:t>
      </w:r>
      <w:r w:rsidR="00771725" w:rsidRPr="00233D77">
        <w:rPr>
          <w:rFonts w:ascii="Calibri" w:hAnsi="Calibri"/>
          <w:spacing w:val="15"/>
          <w:w w:val="105"/>
          <w:sz w:val="17"/>
          <w:lang w:val="en-GB"/>
        </w:rPr>
        <w:t xml:space="preserve"> </w:t>
      </w:r>
      <w:r w:rsidR="00771725" w:rsidRPr="00233D77">
        <w:rPr>
          <w:rFonts w:ascii="Calibri" w:hAnsi="Calibri"/>
          <w:w w:val="105"/>
          <w:sz w:val="17"/>
          <w:lang w:val="en-GB"/>
        </w:rPr>
        <w:t>swims.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8" w:line="254" w:lineRule="auto"/>
        <w:ind w:right="1101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Coaches’ passes are available at a cost of £30.00 for the Meet. Passes will include admittance to all</w:t>
      </w:r>
      <w:r w:rsidRPr="00233D77">
        <w:rPr>
          <w:rFonts w:ascii="Calibri" w:eastAsia="Calibri" w:hAnsi="Calibri" w:cs="Calibri"/>
          <w:spacing w:val="31"/>
          <w:w w:val="105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sessions,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food/refreshments and a</w:t>
      </w:r>
      <w:r w:rsidRPr="00233D77">
        <w:rPr>
          <w:rFonts w:ascii="Calibri" w:eastAsia="Calibri" w:hAnsi="Calibri" w:cs="Calibri"/>
          <w:spacing w:val="3"/>
          <w:w w:val="105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5"/>
          <w:sz w:val="17"/>
          <w:szCs w:val="17"/>
          <w:lang w:val="en-GB"/>
        </w:rPr>
        <w:t>programme.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 w:line="254" w:lineRule="auto"/>
        <w:ind w:right="166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Swim meet entries will be managed via computer and available via the internet. By submitting entries, consent is</w:t>
      </w:r>
      <w:r w:rsidRPr="00233D77">
        <w:rPr>
          <w:rFonts w:ascii="Calibri"/>
          <w:spacing w:val="32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thereby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given, as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required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under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the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Data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Protection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Act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1984, to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the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holding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of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personal information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on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</w:t>
      </w:r>
      <w:r w:rsidRPr="00233D77">
        <w:rPr>
          <w:rFonts w:asci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 xml:space="preserve">computer. </w:t>
      </w:r>
      <w:r w:rsidR="00523CED" w:rsidRPr="00233D77">
        <w:rPr>
          <w:rFonts w:ascii="Calibri"/>
          <w:w w:val="105"/>
          <w:sz w:val="17"/>
          <w:lang w:val="en-GB"/>
        </w:rPr>
        <w:t>Personal</w:t>
      </w:r>
      <w:r w:rsidR="00523CED">
        <w:rPr>
          <w:rFonts w:ascii="Calibri"/>
          <w:w w:val="105"/>
          <w:sz w:val="17"/>
          <w:lang w:val="en-GB"/>
        </w:rPr>
        <w:t xml:space="preserve"> date, </w:t>
      </w:r>
      <w:r w:rsidR="00523CED" w:rsidRPr="00233D77">
        <w:rPr>
          <w:rFonts w:ascii="Calibri"/>
          <w:w w:val="105"/>
          <w:sz w:val="17"/>
          <w:lang w:val="en-GB"/>
        </w:rPr>
        <w:t>including</w:t>
      </w:r>
      <w:r w:rsidRPr="00233D77">
        <w:rPr>
          <w:rFonts w:ascii="Calibri"/>
          <w:w w:val="105"/>
          <w:sz w:val="17"/>
          <w:lang w:val="en-GB"/>
        </w:rPr>
        <w:t xml:space="preserve"> submitted and recorded times, will be publicly available during the</w:t>
      </w:r>
      <w:r w:rsidRPr="00233D77">
        <w:rPr>
          <w:rFonts w:ascii="Calibri"/>
          <w:spacing w:val="11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meet.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54" w:lineRule="auto"/>
        <w:ind w:right="557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A designated officer must make all club entries and that same person must make all communications with the</w:t>
      </w:r>
      <w:r w:rsidRPr="00233D77">
        <w:rPr>
          <w:rFonts w:ascii="Calibri"/>
          <w:spacing w:val="27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meet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organisers.</w:t>
      </w:r>
    </w:p>
    <w:p w:rsidR="00771725" w:rsidRPr="00233D77" w:rsidRDefault="007C4ADA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08" w:lineRule="exact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>
        <w:rPr>
          <w:rFonts w:ascii="Calibri"/>
          <w:w w:val="105"/>
          <w:sz w:val="17"/>
          <w:lang w:val="en-GB"/>
        </w:rPr>
        <w:t>Age groups: 10/11</w:t>
      </w:r>
      <w:r w:rsidR="00815BD1">
        <w:rPr>
          <w:rFonts w:ascii="Calibri"/>
          <w:w w:val="105"/>
          <w:sz w:val="17"/>
          <w:lang w:val="en-GB"/>
        </w:rPr>
        <w:t>, 12/13, 14/15</w:t>
      </w:r>
      <w:r w:rsidR="00771725" w:rsidRPr="00233D77">
        <w:rPr>
          <w:rFonts w:ascii="Calibri"/>
          <w:w w:val="105"/>
          <w:sz w:val="17"/>
          <w:lang w:val="en-GB"/>
        </w:rPr>
        <w:t xml:space="preserve"> a</w:t>
      </w:r>
      <w:r w:rsidR="00A437F5">
        <w:rPr>
          <w:rFonts w:ascii="Calibri"/>
          <w:w w:val="105"/>
          <w:sz w:val="17"/>
          <w:lang w:val="en-GB"/>
        </w:rPr>
        <w:t>n</w:t>
      </w:r>
      <w:r w:rsidR="00815BD1">
        <w:rPr>
          <w:rFonts w:ascii="Calibri"/>
          <w:w w:val="105"/>
          <w:sz w:val="17"/>
          <w:lang w:val="en-GB"/>
        </w:rPr>
        <w:t>d 16</w:t>
      </w:r>
      <w:r w:rsidR="0090330C">
        <w:rPr>
          <w:rFonts w:ascii="Calibri"/>
          <w:w w:val="105"/>
          <w:sz w:val="17"/>
          <w:lang w:val="en-GB"/>
        </w:rPr>
        <w:t>/over</w:t>
      </w:r>
      <w:r w:rsidR="0090330C" w:rsidRPr="0090330C">
        <w:rPr>
          <w:rFonts w:ascii="Calibri"/>
          <w:i/>
          <w:w w:val="105"/>
          <w:sz w:val="17"/>
          <w:lang w:val="en-GB"/>
        </w:rPr>
        <w:t xml:space="preserve">. </w:t>
      </w:r>
      <w:r w:rsidR="0090330C" w:rsidRPr="00673E6D">
        <w:rPr>
          <w:rFonts w:ascii="Calibri"/>
          <w:b/>
          <w:i/>
          <w:w w:val="105"/>
          <w:sz w:val="17"/>
          <w:u w:val="single"/>
          <w:lang w:val="en-GB"/>
        </w:rPr>
        <w:t>Age as at</w:t>
      </w:r>
      <w:r w:rsidR="00673E6D" w:rsidRPr="00673E6D">
        <w:rPr>
          <w:rFonts w:ascii="Calibri"/>
          <w:b/>
          <w:i/>
          <w:w w:val="105"/>
          <w:sz w:val="17"/>
          <w:u w:val="single"/>
          <w:lang w:val="en-GB"/>
        </w:rPr>
        <w:t xml:space="preserve"> midnight 17</w:t>
      </w:r>
      <w:r w:rsidR="0090330C" w:rsidRPr="00673E6D">
        <w:rPr>
          <w:rFonts w:ascii="Calibri"/>
          <w:b/>
          <w:i/>
          <w:w w:val="105"/>
          <w:sz w:val="17"/>
          <w:u w:val="single"/>
          <w:lang w:val="en-GB"/>
        </w:rPr>
        <w:t>th</w:t>
      </w:r>
      <w:r w:rsidR="00931C63" w:rsidRPr="00673E6D">
        <w:rPr>
          <w:rFonts w:ascii="Calibri"/>
          <w:b/>
          <w:i/>
          <w:w w:val="105"/>
          <w:sz w:val="17"/>
          <w:u w:val="single"/>
          <w:lang w:val="en-GB"/>
        </w:rPr>
        <w:t xml:space="preserve"> </w:t>
      </w:r>
      <w:r w:rsidR="00771725" w:rsidRPr="00673E6D">
        <w:rPr>
          <w:rFonts w:ascii="Calibri"/>
          <w:b/>
          <w:i/>
          <w:w w:val="105"/>
          <w:sz w:val="17"/>
          <w:u w:val="single"/>
          <w:lang w:val="en-GB"/>
        </w:rPr>
        <w:t>December</w:t>
      </w:r>
      <w:r w:rsidR="00771725" w:rsidRPr="00673E6D">
        <w:rPr>
          <w:rFonts w:ascii="Calibri"/>
          <w:b/>
          <w:i/>
          <w:spacing w:val="21"/>
          <w:w w:val="105"/>
          <w:sz w:val="17"/>
          <w:u w:val="single"/>
          <w:lang w:val="en-GB"/>
        </w:rPr>
        <w:t xml:space="preserve"> </w:t>
      </w:r>
      <w:r w:rsidR="00673E6D" w:rsidRPr="00673E6D">
        <w:rPr>
          <w:rFonts w:ascii="Calibri"/>
          <w:b/>
          <w:i/>
          <w:w w:val="105"/>
          <w:sz w:val="17"/>
          <w:u w:val="single"/>
          <w:lang w:val="en-GB"/>
        </w:rPr>
        <w:t>2017</w:t>
      </w:r>
      <w:r w:rsidR="00771725" w:rsidRPr="00673E6D">
        <w:rPr>
          <w:rFonts w:ascii="Calibri"/>
          <w:b/>
          <w:i/>
          <w:w w:val="105"/>
          <w:sz w:val="17"/>
          <w:u w:val="single"/>
          <w:lang w:val="en-GB"/>
        </w:rPr>
        <w:t>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3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396689">
        <w:rPr>
          <w:rFonts w:ascii="Calibri" w:hAnsi="Calibri" w:cs="Calibri"/>
          <w:sz w:val="17"/>
          <w:szCs w:val="17"/>
        </w:rPr>
        <w:t>Finals will b</w:t>
      </w:r>
      <w:r w:rsidR="00815BD1">
        <w:rPr>
          <w:rFonts w:ascii="Calibri" w:hAnsi="Calibri" w:cs="Calibri"/>
          <w:sz w:val="17"/>
          <w:szCs w:val="17"/>
        </w:rPr>
        <w:t>e swum in all 100m Events for 13 &amp; Under, 14</w:t>
      </w:r>
      <w:r w:rsidRPr="00396689">
        <w:rPr>
          <w:rFonts w:ascii="Calibri" w:hAnsi="Calibri" w:cs="Calibri"/>
          <w:sz w:val="17"/>
          <w:szCs w:val="17"/>
        </w:rPr>
        <w:t>/Over. An Open “Grand Final” will be swum in the Male and Female 200m Freestyle events.</w:t>
      </w:r>
      <w:r w:rsidRPr="00233D77">
        <w:rPr>
          <w:rFonts w:ascii="Calibri"/>
          <w:w w:val="105"/>
          <w:sz w:val="17"/>
          <w:lang w:val="en-GB"/>
        </w:rPr>
        <w:t xml:space="preserve"> 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8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Awards will be given to the first 3 in each age group, male and female, in each</w:t>
      </w:r>
      <w:r w:rsidRPr="00233D77">
        <w:rPr>
          <w:rFonts w:ascii="Calibri"/>
          <w:spacing w:val="16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event.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3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An award will be given to the top visiting</w:t>
      </w:r>
      <w:r w:rsidRPr="00233D77">
        <w:rPr>
          <w:rFonts w:ascii="Calibri"/>
          <w:spacing w:val="8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club.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08" w:lineRule="exact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sz w:val="17"/>
          <w:szCs w:val="17"/>
          <w:lang w:val="en-GB"/>
        </w:rPr>
        <w:t xml:space="preserve">Swimmers </w:t>
      </w:r>
      <w:r w:rsidRPr="00673E6D">
        <w:rPr>
          <w:rFonts w:ascii="Calibri" w:eastAsia="Calibri" w:hAnsi="Calibri" w:cs="Calibri"/>
          <w:b/>
          <w:i/>
          <w:sz w:val="17"/>
          <w:szCs w:val="17"/>
          <w:u w:val="single"/>
          <w:lang w:val="en-GB"/>
        </w:rPr>
        <w:t>must sign in</w:t>
      </w:r>
      <w:r w:rsidRPr="00673E6D">
        <w:rPr>
          <w:rFonts w:ascii="Calibri" w:eastAsia="Calibri" w:hAnsi="Calibri" w:cs="Calibri"/>
          <w:i/>
          <w:sz w:val="17"/>
          <w:szCs w:val="17"/>
          <w:u w:val="single"/>
          <w:lang w:val="en-GB"/>
        </w:rPr>
        <w:t xml:space="preserve"> </w:t>
      </w:r>
      <w:r w:rsidRPr="00673E6D">
        <w:rPr>
          <w:rFonts w:ascii="Calibri" w:eastAsia="Calibri" w:hAnsi="Calibri" w:cs="Calibri"/>
          <w:b/>
          <w:i/>
          <w:sz w:val="17"/>
          <w:szCs w:val="17"/>
          <w:u w:val="single"/>
          <w:lang w:val="en-GB"/>
        </w:rPr>
        <w:t>at least 1 hour before</w:t>
      </w:r>
      <w:r w:rsidRPr="00233D77">
        <w:rPr>
          <w:rFonts w:ascii="Calibri" w:eastAsia="Calibri" w:hAnsi="Calibri" w:cs="Calibri"/>
          <w:sz w:val="17"/>
          <w:szCs w:val="17"/>
          <w:lang w:val="en-GB"/>
        </w:rPr>
        <w:t xml:space="preserve"> the start </w:t>
      </w:r>
      <w:r>
        <w:rPr>
          <w:rFonts w:ascii="Calibri" w:eastAsia="Calibri" w:hAnsi="Calibri" w:cs="Calibri"/>
          <w:sz w:val="17"/>
          <w:szCs w:val="17"/>
          <w:lang w:val="en-GB"/>
        </w:rPr>
        <w:t xml:space="preserve">of </w:t>
      </w:r>
      <w:r w:rsidRPr="00233D77">
        <w:rPr>
          <w:rFonts w:ascii="Calibri" w:eastAsia="Calibri" w:hAnsi="Calibri" w:cs="Calibri"/>
          <w:sz w:val="17"/>
          <w:szCs w:val="17"/>
          <w:lang w:val="en-GB"/>
        </w:rPr>
        <w:t xml:space="preserve">each session for each event in which they wish to take part.  A swimmer who is late to sign in may be placed in an unoccupied lane at the discretion of the meet </w:t>
      </w:r>
      <w:r>
        <w:rPr>
          <w:rFonts w:ascii="Calibri" w:eastAsia="Calibri" w:hAnsi="Calibri" w:cs="Calibri"/>
          <w:sz w:val="17"/>
          <w:szCs w:val="17"/>
          <w:lang w:val="en-GB"/>
        </w:rPr>
        <w:t>organiser</w:t>
      </w:r>
      <w:r w:rsidRPr="00233D77">
        <w:rPr>
          <w:rFonts w:ascii="Calibri" w:eastAsia="Calibri" w:hAnsi="Calibri" w:cs="Calibri"/>
          <w:sz w:val="17"/>
          <w:szCs w:val="17"/>
          <w:lang w:val="en-GB"/>
        </w:rPr>
        <w:t>, but this is not guaranteed.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08" w:lineRule="exact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 xml:space="preserve">The closing date for entries is </w:t>
      </w:r>
      <w:r w:rsidR="00673E6D" w:rsidRPr="00673E6D">
        <w:rPr>
          <w:rFonts w:ascii="Calibri"/>
          <w:b/>
          <w:i/>
          <w:w w:val="105"/>
          <w:sz w:val="17"/>
          <w:u w:val="single"/>
          <w:lang w:val="en-GB"/>
        </w:rPr>
        <w:t>Midnight Monday 4</w:t>
      </w:r>
      <w:r w:rsidR="00673E6D" w:rsidRPr="00673E6D">
        <w:rPr>
          <w:rFonts w:ascii="Calibri"/>
          <w:b/>
          <w:i/>
          <w:w w:val="105"/>
          <w:sz w:val="17"/>
          <w:u w:val="single"/>
          <w:vertAlign w:val="superscript"/>
          <w:lang w:val="en-GB"/>
        </w:rPr>
        <w:t>th</w:t>
      </w:r>
      <w:r w:rsidR="00673E6D" w:rsidRPr="00673E6D">
        <w:rPr>
          <w:rFonts w:ascii="Calibri"/>
          <w:b/>
          <w:i/>
          <w:w w:val="105"/>
          <w:sz w:val="17"/>
          <w:u w:val="single"/>
          <w:lang w:val="en-GB"/>
        </w:rPr>
        <w:t xml:space="preserve"> December 2017.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3" w:line="254" w:lineRule="auto"/>
        <w:ind w:right="267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tri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hou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mad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g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y</w:t>
      </w:r>
      <w:r w:rsidRPr="00233D77">
        <w:rPr>
          <w:rFonts w:ascii="Calibri" w:eastAsia="Calibri" w:hAnsi="Calibri" w:cs="Calibri"/>
          <w:w w:val="34"/>
          <w:sz w:val="17"/>
          <w:szCs w:val="17"/>
          <w:lang w:val="en-GB"/>
        </w:rPr>
        <w:t>-­‐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Te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k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Tea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anage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="00673E6D"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Software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pa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y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k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r.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De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ill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try 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umma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ry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54" w:lineRule="auto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All competitors and spectators shall observe the rules of the Hillingdon Sports and Leisure Complex and comply with</w:t>
      </w:r>
      <w:r w:rsidRPr="00233D77">
        <w:rPr>
          <w:rFonts w:ascii="Calibri"/>
          <w:spacing w:val="28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any</w:t>
      </w:r>
      <w:r w:rsidRPr="00233D77">
        <w:rPr>
          <w:rFonts w:ascii="Calibri"/>
          <w:w w:val="104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instructions given by their</w:t>
      </w:r>
      <w:r w:rsidRPr="00233D77">
        <w:rPr>
          <w:rFonts w:ascii="Calibri"/>
          <w:spacing w:val="4"/>
          <w:w w:val="105"/>
          <w:sz w:val="17"/>
          <w:lang w:val="en-GB"/>
        </w:rPr>
        <w:t xml:space="preserve"> </w:t>
      </w:r>
      <w:r w:rsidRPr="00233D77">
        <w:rPr>
          <w:rFonts w:ascii="Calibri"/>
          <w:w w:val="105"/>
          <w:sz w:val="17"/>
          <w:lang w:val="en-GB"/>
        </w:rPr>
        <w:t>staff.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 w:line="254" w:lineRule="auto"/>
        <w:ind w:right="166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hAnsi="Calibri"/>
          <w:w w:val="105"/>
          <w:sz w:val="17"/>
          <w:lang w:val="en-GB"/>
        </w:rPr>
        <w:t>Competitors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are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requested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not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to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bring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large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bags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poolside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for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safety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reasons. Lockers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are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available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for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£1</w:t>
      </w:r>
      <w:r w:rsidRPr="00233D77">
        <w:rPr>
          <w:rFonts w:ascii="Calibri" w:hAnsi="Calibri"/>
          <w:spacing w:val="1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(refundable).</w:t>
      </w:r>
      <w:r w:rsidRPr="00233D77">
        <w:rPr>
          <w:rFonts w:ascii="Calibri" w:hAnsi="Calibri"/>
          <w:spacing w:val="-39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Hillingdon Sports and Leisure Complex and Hillingdon Swimming Club shall not be responsible for loss of property for</w:t>
      </w:r>
      <w:r w:rsidRPr="00233D77">
        <w:rPr>
          <w:rFonts w:ascii="Calibri" w:hAnsi="Calibri"/>
          <w:spacing w:val="30"/>
          <w:w w:val="105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any</w:t>
      </w:r>
      <w:r w:rsidRPr="00233D77">
        <w:rPr>
          <w:rFonts w:ascii="Calibri" w:hAnsi="Calibri"/>
          <w:w w:val="104"/>
          <w:sz w:val="17"/>
          <w:lang w:val="en-GB"/>
        </w:rPr>
        <w:t xml:space="preserve"> </w:t>
      </w:r>
      <w:r w:rsidRPr="00233D77">
        <w:rPr>
          <w:rFonts w:ascii="Calibri" w:hAnsi="Calibri"/>
          <w:w w:val="105"/>
          <w:sz w:val="17"/>
          <w:lang w:val="en-GB"/>
        </w:rPr>
        <w:t>reason.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line="254" w:lineRule="auto"/>
        <w:ind w:right="112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Du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g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en-GB"/>
        </w:rPr>
        <w:t>wa</w:t>
      </w:r>
      <w:r w:rsidRPr="00233D77">
        <w:rPr>
          <w:rFonts w:ascii="Calibri" w:eastAsia="Calibri" w:hAnsi="Calibri" w:cs="Calibri"/>
          <w:b/>
          <w:bCs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b/>
          <w:bCs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b/>
          <w:bCs/>
          <w:w w:val="34"/>
          <w:sz w:val="17"/>
          <w:szCs w:val="17"/>
          <w:lang w:val="en-GB"/>
        </w:rPr>
        <w:t>-­‐</w:t>
      </w:r>
      <w:r w:rsidRPr="00233D77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b/>
          <w:bCs/>
          <w:w w:val="104"/>
          <w:sz w:val="17"/>
          <w:szCs w:val="17"/>
          <w:lang w:val="en-GB"/>
        </w:rPr>
        <w:t>p</w:t>
      </w:r>
      <w:r w:rsidRPr="00233D77">
        <w:rPr>
          <w:rFonts w:ascii="Calibri" w:eastAsia="Calibri" w:hAnsi="Calibri" w:cs="Calibri"/>
          <w:b/>
          <w:bCs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mme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coache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y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ak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ac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wou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endange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hem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ve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 xml:space="preserve">rs.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mme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shou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im</w:t>
      </w:r>
      <w:r w:rsidRPr="00233D77">
        <w:rPr>
          <w:rFonts w:ascii="Calibri" w:eastAsia="Calibri" w:hAnsi="Calibri" w:cs="Calibri"/>
          <w:spacing w:val="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ec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ca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  <w:r w:rsidRPr="00233D77">
        <w:rPr>
          <w:rFonts w:ascii="Calibri" w:eastAsia="Calibri" w:hAnsi="Calibri" w:cs="Calibri"/>
          <w:spacing w:val="1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Sp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ill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announced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 w:line="254" w:lineRule="auto"/>
        <w:ind w:right="340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b/>
          <w:bCs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b/>
          <w:bCs/>
          <w:w w:val="104"/>
          <w:sz w:val="17"/>
          <w:szCs w:val="17"/>
          <w:lang w:val="en-GB"/>
        </w:rPr>
        <w:t>im</w:t>
      </w:r>
      <w:r w:rsidRPr="00233D77">
        <w:rPr>
          <w:rFonts w:ascii="Calibri" w:eastAsia="Calibri" w:hAnsi="Calibri" w:cs="Calibri"/>
          <w:b/>
          <w:bCs/>
          <w:spacing w:val="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b/>
          <w:bCs/>
          <w:spacing w:val="1"/>
          <w:w w:val="104"/>
          <w:sz w:val="17"/>
          <w:szCs w:val="17"/>
          <w:lang w:val="en-GB"/>
        </w:rPr>
        <w:t>dow</w:t>
      </w:r>
      <w:r w:rsidRPr="00233D77">
        <w:rPr>
          <w:rFonts w:ascii="Calibri" w:eastAsia="Calibri" w:hAnsi="Calibri" w:cs="Calibri"/>
          <w:b/>
          <w:bCs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b/>
          <w:bCs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poo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ill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ava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oughou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du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even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t,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x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cep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ilst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rm</w:t>
      </w:r>
      <w:r w:rsidRPr="00233D77">
        <w:rPr>
          <w:rFonts w:ascii="Calibri" w:eastAsia="Calibri" w:hAnsi="Calibri" w:cs="Calibri"/>
          <w:w w:val="34"/>
          <w:sz w:val="17"/>
          <w:szCs w:val="17"/>
          <w:lang w:val="en-GB"/>
        </w:rPr>
        <w:t>-­‐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p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ava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in 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compe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titi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poo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l.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mme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expe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to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pe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w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mme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oun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ound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g</w:t>
      </w:r>
      <w:r w:rsidRPr="00233D77">
        <w:rPr>
          <w:rFonts w:ascii="Calibri" w:eastAsia="Calibri" w:hAnsi="Calibri" w:cs="Calibri"/>
          <w:spacing w:val="4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ea wh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ilst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g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ac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ilit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y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Th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str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uc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poo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</w:t>
      </w:r>
      <w:r w:rsidRPr="00233D77">
        <w:rPr>
          <w:rFonts w:ascii="Calibri" w:eastAsia="Calibri" w:hAnsi="Calibri" w:cs="Calibri"/>
          <w:spacing w:val="2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lif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egua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/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illi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ngdo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anagemen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ff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mu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b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 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ll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owed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illi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ngdo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n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anagemen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ff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d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Le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u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Cen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tre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spacing w:val="2"/>
          <w:w w:val="104"/>
          <w:sz w:val="17"/>
          <w:szCs w:val="17"/>
          <w:lang w:val="en-GB"/>
        </w:rPr>
        <w:t>M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anagemen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v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ri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gh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to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cl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o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se</w:t>
      </w:r>
      <w:r w:rsidRPr="00233D77">
        <w:rPr>
          <w:rFonts w:ascii="Calibri" w:eastAsia="Calibri" w:hAnsi="Calibri" w:cs="Calibri"/>
          <w:spacing w:val="3"/>
          <w:sz w:val="17"/>
          <w:szCs w:val="17"/>
          <w:lang w:val="en-GB"/>
        </w:rPr>
        <w:t xml:space="preserve"> 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h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is f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a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cilit</w:t>
      </w:r>
      <w:r w:rsidRPr="00233D77">
        <w:rPr>
          <w:rFonts w:ascii="Calibri" w:eastAsia="Calibri" w:hAnsi="Calibri" w:cs="Calibri"/>
          <w:spacing w:val="1"/>
          <w:w w:val="104"/>
          <w:sz w:val="17"/>
          <w:szCs w:val="17"/>
          <w:lang w:val="en-GB"/>
        </w:rPr>
        <w:t>y</w:t>
      </w:r>
      <w:r w:rsidRPr="00233D77">
        <w:rPr>
          <w:rFonts w:ascii="Calibri" w:eastAsia="Calibri" w:hAnsi="Calibri" w:cs="Calibri"/>
          <w:w w:val="104"/>
          <w:sz w:val="17"/>
          <w:szCs w:val="17"/>
          <w:lang w:val="en-GB"/>
        </w:rPr>
        <w:t>.</w:t>
      </w:r>
    </w:p>
    <w:p w:rsidR="00771725" w:rsidRPr="00233D77" w:rsidRDefault="00771725" w:rsidP="00771725">
      <w:pPr>
        <w:pStyle w:val="ListParagraph"/>
        <w:numPr>
          <w:ilvl w:val="0"/>
          <w:numId w:val="4"/>
        </w:numPr>
        <w:tabs>
          <w:tab w:val="left" w:pos="838"/>
        </w:tabs>
        <w:overflowPunct/>
        <w:autoSpaceDE/>
        <w:autoSpaceDN/>
        <w:adjustRightInd/>
        <w:spacing w:before="1"/>
        <w:ind w:right="209"/>
        <w:rPr>
          <w:rFonts w:ascii="Calibri" w:eastAsia="Calibri" w:hAnsi="Calibri" w:cs="Calibri"/>
          <w:sz w:val="17"/>
          <w:szCs w:val="17"/>
          <w:lang w:val="en-GB"/>
        </w:rPr>
      </w:pPr>
      <w:r w:rsidRPr="00233D77">
        <w:rPr>
          <w:rFonts w:ascii="Calibri"/>
          <w:w w:val="105"/>
          <w:sz w:val="17"/>
          <w:lang w:val="en-GB"/>
        </w:rPr>
        <w:t>Anything not covered by these rules shall be at the discretion of the</w:t>
      </w:r>
      <w:r w:rsidRPr="00233D77">
        <w:rPr>
          <w:rFonts w:ascii="Calibri"/>
          <w:spacing w:val="12"/>
          <w:w w:val="105"/>
          <w:sz w:val="17"/>
          <w:lang w:val="en-GB"/>
        </w:rPr>
        <w:t xml:space="preserve"> </w:t>
      </w:r>
      <w:r>
        <w:rPr>
          <w:rFonts w:ascii="Calibri"/>
          <w:w w:val="105"/>
          <w:sz w:val="17"/>
          <w:lang w:val="en-GB"/>
        </w:rPr>
        <w:t>meet organiser</w:t>
      </w:r>
      <w:r w:rsidRPr="00233D77">
        <w:rPr>
          <w:rFonts w:ascii="Calibri"/>
          <w:w w:val="105"/>
          <w:sz w:val="17"/>
          <w:lang w:val="en-GB"/>
        </w:rPr>
        <w:t>.</w:t>
      </w:r>
    </w:p>
    <w:p w:rsidR="00771725" w:rsidRPr="00233D77" w:rsidRDefault="00771725" w:rsidP="00771725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663A7F" w:rsidRPr="007E53DE" w:rsidRDefault="00771725" w:rsidP="00771725">
      <w:pPr>
        <w:pStyle w:val="Heading1"/>
        <w:ind w:right="217"/>
        <w:jc w:val="both"/>
        <w:rPr>
          <w:b w:val="0"/>
          <w:bCs w:val="0"/>
          <w:sz w:val="22"/>
          <w:lang w:val="en-GB"/>
        </w:rPr>
      </w:pPr>
      <w:r w:rsidRPr="007E53DE">
        <w:rPr>
          <w:sz w:val="22"/>
          <w:lang w:val="en-GB"/>
        </w:rPr>
        <w:t>In line with ASA child protection policy, anyone wishing to engage in photography including</w:t>
      </w:r>
      <w:r w:rsidRPr="007E53DE">
        <w:rPr>
          <w:spacing w:val="-4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use of cameras, video cameras or mobile phones, must register at the spectator entrance and</w:t>
      </w:r>
      <w:r w:rsidRPr="007E53DE">
        <w:rPr>
          <w:spacing w:val="-23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must</w:t>
      </w:r>
      <w:r w:rsidRPr="007E53DE">
        <w:rPr>
          <w:w w:val="99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wear a</w:t>
      </w:r>
      <w:r w:rsidRPr="007E53DE">
        <w:rPr>
          <w:spacing w:val="-5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pass. We request no flash photography at the start of each event as well as complete silence</w:t>
      </w:r>
      <w:r w:rsidRPr="007E53DE">
        <w:rPr>
          <w:spacing w:val="-24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including</w:t>
      </w:r>
      <w:r w:rsidRPr="007E53DE">
        <w:rPr>
          <w:w w:val="99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mobile</w:t>
      </w:r>
      <w:r w:rsidRPr="007E53DE">
        <w:rPr>
          <w:spacing w:val="-9"/>
          <w:sz w:val="22"/>
          <w:lang w:val="en-GB"/>
        </w:rPr>
        <w:t xml:space="preserve"> </w:t>
      </w:r>
      <w:r w:rsidRPr="007E53DE">
        <w:rPr>
          <w:sz w:val="22"/>
          <w:lang w:val="en-GB"/>
        </w:rPr>
        <w:t>phones.</w:t>
      </w:r>
    </w:p>
    <w:sectPr w:rsidR="00663A7F" w:rsidRPr="007E53DE" w:rsidSect="00F01177">
      <w:headerReference w:type="default" r:id="rId9"/>
      <w:footerReference w:type="default" r:id="rId10"/>
      <w:pgSz w:w="11901" w:h="16817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3D" w:rsidRDefault="00822D3D" w:rsidP="004504CF">
      <w:r>
        <w:separator/>
      </w:r>
    </w:p>
  </w:endnote>
  <w:endnote w:type="continuationSeparator" w:id="0">
    <w:p w:rsidR="00822D3D" w:rsidRDefault="00822D3D" w:rsidP="004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954929" w:rsidP="004504CF">
    <w:pPr>
      <w:pStyle w:val="Footer"/>
      <w:tabs>
        <w:tab w:val="clear" w:pos="4320"/>
        <w:tab w:val="clear" w:pos="8640"/>
        <w:tab w:val="left" w:pos="2904"/>
      </w:tabs>
      <w:jc w:val="right"/>
    </w:pPr>
    <w:r w:rsidRPr="00954929">
      <w:rPr>
        <w:noProof/>
        <w:lang w:eastAsia="en-GB"/>
      </w:rPr>
      <w:drawing>
        <wp:inline distT="0" distB="0" distL="0" distR="0">
          <wp:extent cx="885600" cy="385200"/>
          <wp:effectExtent l="0" t="0" r="0" b="0"/>
          <wp:docPr id="2" name="Picture 2" descr="C:\Users\HillingdonSC\Desktop\SwimMark-Essential-Clu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llingdonSC\Desktop\SwimMark-Essential-Club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1088390</wp:posOffset>
              </wp:positionH>
              <wp:positionV relativeFrom="paragraph">
                <wp:posOffset>-30480</wp:posOffset>
              </wp:positionV>
              <wp:extent cx="37719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:rsidR="00523CED" w:rsidRPr="001542D3" w:rsidRDefault="00523CED" w:rsidP="00940344">
                          <w:pPr>
                            <w:jc w:val="center"/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www.hillingdonsc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.co.uk</w:t>
                          </w:r>
                        </w:p>
                        <w:p w:rsidR="00523CED" w:rsidRDefault="00523CED" w:rsidP="0094034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904"/>
                            </w:tabs>
                            <w:jc w:val="center"/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</w:pPr>
                          <w:r w:rsidRPr="004504CF">
                            <w:rPr>
                              <w:rFonts w:ascii="Arial Black" w:hAnsi="Arial Black"/>
                              <w:color w:val="808080"/>
                              <w:sz w:val="18"/>
                              <w:szCs w:val="18"/>
                            </w:rPr>
                            <w:t>Affiliated to M.C.A.S.A. &amp; L.R.A.S.A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12"/>
                              <w:szCs w:val="12"/>
                            </w:rPr>
                            <w:t>.</w:t>
                          </w:r>
                          <w:r w:rsidRPr="00867917"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523CED" w:rsidRDefault="00523C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7pt;margin-top:-2.4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2msgIAALw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" filled="f" stroked="f">
              <v:path arrowok="t"/>
              <v:textbox style="mso-next-textbox:#Text Box 3">
                <w:txbxContent>
                  <w:p w:rsidR="00523CED" w:rsidRPr="001542D3" w:rsidRDefault="00523CED" w:rsidP="00940344">
                    <w:pPr>
                      <w:jc w:val="center"/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www.hillingdonsc</w:t>
                    </w:r>
                    <w:r w:rsidRPr="001542D3"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.co.uk</w:t>
                    </w:r>
                  </w:p>
                  <w:p w:rsidR="00523CED" w:rsidRDefault="00523CED" w:rsidP="00940344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904"/>
                      </w:tabs>
                      <w:jc w:val="center"/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</w:pPr>
                    <w:r w:rsidRPr="004504CF">
                      <w:rPr>
                        <w:rFonts w:ascii="Arial Black" w:hAnsi="Arial Black"/>
                        <w:color w:val="808080"/>
                        <w:sz w:val="18"/>
                        <w:szCs w:val="18"/>
                      </w:rPr>
                      <w:t>Affiliated to M.C.A.S.A. &amp; L.R.A.S.A</w:t>
                    </w:r>
                    <w:r w:rsidRPr="001542D3">
                      <w:rPr>
                        <w:rFonts w:ascii="Arial Black" w:hAnsi="Arial Black"/>
                        <w:color w:val="808080"/>
                        <w:sz w:val="12"/>
                        <w:szCs w:val="12"/>
                      </w:rPr>
                      <w:t>.</w:t>
                    </w:r>
                    <w:r w:rsidRPr="00867917"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  <w:t xml:space="preserve"> </w:t>
                    </w:r>
                  </w:p>
                  <w:p w:rsidR="00523CED" w:rsidRDefault="00523CED"/>
                </w:txbxContent>
              </v:textbox>
            </v:shape>
          </w:pict>
        </mc:Fallback>
      </mc:AlternateContent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3831590</wp:posOffset>
              </wp:positionH>
              <wp:positionV relativeFrom="paragraph">
                <wp:posOffset>197485</wp:posOffset>
              </wp:positionV>
              <wp:extent cx="297815" cy="1219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301.7pt;margin-top:15.55pt;width:23.45pt;height:9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" filled="f" stroked="f">
              <v:path arrowok="t"/>
              <v:textbox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3D" w:rsidRDefault="00822D3D" w:rsidP="004504CF">
      <w:r>
        <w:separator/>
      </w:r>
    </w:p>
  </w:footnote>
  <w:footnote w:type="continuationSeparator" w:id="0">
    <w:p w:rsidR="00822D3D" w:rsidRDefault="00822D3D" w:rsidP="0045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523CED" w:rsidP="004504C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19275" cy="82359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4" cy="82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B7D"/>
    <w:multiLevelType w:val="hybridMultilevel"/>
    <w:tmpl w:val="0280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113F"/>
    <w:multiLevelType w:val="hybridMultilevel"/>
    <w:tmpl w:val="D9B6C916"/>
    <w:lvl w:ilvl="0" w:tplc="CCC89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11EA"/>
    <w:multiLevelType w:val="hybridMultilevel"/>
    <w:tmpl w:val="FD2E85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781"/>
    <w:multiLevelType w:val="hybridMultilevel"/>
    <w:tmpl w:val="19A06458"/>
    <w:lvl w:ilvl="0" w:tplc="E42860FC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1"/>
        <w:w w:val="104"/>
        <w:sz w:val="17"/>
        <w:szCs w:val="17"/>
      </w:rPr>
    </w:lvl>
    <w:lvl w:ilvl="1" w:tplc="21A6407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AF0FE60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DA2ED6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954F3E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83A41C2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C447A6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15FCBC6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6B18DB1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F"/>
    <w:rsid w:val="00027536"/>
    <w:rsid w:val="0003049E"/>
    <w:rsid w:val="00034B0B"/>
    <w:rsid w:val="00096D70"/>
    <w:rsid w:val="000A7888"/>
    <w:rsid w:val="001219BF"/>
    <w:rsid w:val="00121D41"/>
    <w:rsid w:val="00132873"/>
    <w:rsid w:val="00244B5F"/>
    <w:rsid w:val="00273573"/>
    <w:rsid w:val="002A4BA8"/>
    <w:rsid w:val="002C52FC"/>
    <w:rsid w:val="002E6C02"/>
    <w:rsid w:val="00323170"/>
    <w:rsid w:val="003B6BA3"/>
    <w:rsid w:val="003F1AA7"/>
    <w:rsid w:val="003F2DE0"/>
    <w:rsid w:val="004504CF"/>
    <w:rsid w:val="00456106"/>
    <w:rsid w:val="00486043"/>
    <w:rsid w:val="00491EB6"/>
    <w:rsid w:val="004F03C9"/>
    <w:rsid w:val="00507224"/>
    <w:rsid w:val="00523CED"/>
    <w:rsid w:val="005529B8"/>
    <w:rsid w:val="00595392"/>
    <w:rsid w:val="00621062"/>
    <w:rsid w:val="00663A7F"/>
    <w:rsid w:val="00673E6D"/>
    <w:rsid w:val="00680CA5"/>
    <w:rsid w:val="006C0A9B"/>
    <w:rsid w:val="00703956"/>
    <w:rsid w:val="0077133B"/>
    <w:rsid w:val="00771725"/>
    <w:rsid w:val="00787F0D"/>
    <w:rsid w:val="007C4ADA"/>
    <w:rsid w:val="007D416C"/>
    <w:rsid w:val="007E53DE"/>
    <w:rsid w:val="007F160E"/>
    <w:rsid w:val="008015D5"/>
    <w:rsid w:val="00815BD1"/>
    <w:rsid w:val="00822D3D"/>
    <w:rsid w:val="008336E4"/>
    <w:rsid w:val="0085659E"/>
    <w:rsid w:val="00877829"/>
    <w:rsid w:val="008A128C"/>
    <w:rsid w:val="008D6C14"/>
    <w:rsid w:val="008F3BC6"/>
    <w:rsid w:val="008F6FEF"/>
    <w:rsid w:val="0090330C"/>
    <w:rsid w:val="00907F87"/>
    <w:rsid w:val="00931C63"/>
    <w:rsid w:val="00940344"/>
    <w:rsid w:val="00944210"/>
    <w:rsid w:val="00954929"/>
    <w:rsid w:val="00964551"/>
    <w:rsid w:val="00A04D55"/>
    <w:rsid w:val="00A21939"/>
    <w:rsid w:val="00A437F5"/>
    <w:rsid w:val="00A45F93"/>
    <w:rsid w:val="00AB4116"/>
    <w:rsid w:val="00AB5162"/>
    <w:rsid w:val="00B60B9E"/>
    <w:rsid w:val="00B63BA1"/>
    <w:rsid w:val="00C62FE0"/>
    <w:rsid w:val="00D567E9"/>
    <w:rsid w:val="00D84308"/>
    <w:rsid w:val="00DA6BB1"/>
    <w:rsid w:val="00DC3B10"/>
    <w:rsid w:val="00E07364"/>
    <w:rsid w:val="00E16E9C"/>
    <w:rsid w:val="00E54BAA"/>
    <w:rsid w:val="00E620F5"/>
    <w:rsid w:val="00E81667"/>
    <w:rsid w:val="00F01177"/>
    <w:rsid w:val="00F72649"/>
    <w:rsid w:val="00F7511C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lbuoy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Wilson</dc:creator>
  <cp:lastModifiedBy>JH</cp:lastModifiedBy>
  <cp:revision>3</cp:revision>
  <cp:lastPrinted>2014-01-08T10:06:00Z</cp:lastPrinted>
  <dcterms:created xsi:type="dcterms:W3CDTF">2017-10-19T19:41:00Z</dcterms:created>
  <dcterms:modified xsi:type="dcterms:W3CDTF">2017-10-19T19:41:00Z</dcterms:modified>
</cp:coreProperties>
</file>