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D99" w:rsidRDefault="00F77D99">
      <w:pPr>
        <w:spacing w:before="240"/>
        <w:jc w:val="center"/>
        <w:rPr>
          <w:rFonts w:ascii="Arial" w:hAnsi="Arial" w:cs="Arial"/>
          <w:b/>
          <w:sz w:val="96"/>
          <w:szCs w:val="96"/>
        </w:rPr>
      </w:pPr>
    </w:p>
    <w:p w:rsidR="00F77D99" w:rsidRDefault="00F77D99">
      <w:pPr>
        <w:pStyle w:val="BodyText"/>
      </w:pPr>
      <w:r>
        <w:t>LONDON BOROUGH OF RICHMOND UPON THAMES</w:t>
      </w:r>
    </w:p>
    <w:p w:rsidR="00F77D99" w:rsidRDefault="00F77D99">
      <w:pPr>
        <w:jc w:val="center"/>
        <w:rPr>
          <w:rFonts w:ascii="Arial" w:hAnsi="Arial" w:cs="Arial"/>
          <w:sz w:val="48"/>
          <w:szCs w:val="48"/>
        </w:rPr>
      </w:pPr>
    </w:p>
    <w:p w:rsidR="00F77D99" w:rsidRPr="007126A1" w:rsidRDefault="001153AE">
      <w:pPr>
        <w:pStyle w:val="Heading1"/>
        <w:rPr>
          <w:rFonts w:ascii="Trebuchet MS" w:hAnsi="Trebuchet MS" w:cs="Times New Roman"/>
          <w:sz w:val="48"/>
          <w:szCs w:val="48"/>
        </w:rPr>
      </w:pPr>
      <w:r w:rsidRPr="007126A1">
        <w:rPr>
          <w:rFonts w:ascii="Trebuchet MS" w:hAnsi="Trebuchet MS" w:cs="Times New Roman"/>
          <w:sz w:val="48"/>
          <w:szCs w:val="48"/>
        </w:rPr>
        <w:t>Borough Swimming C</w:t>
      </w:r>
      <w:r w:rsidR="00822376">
        <w:rPr>
          <w:rFonts w:ascii="Trebuchet MS" w:hAnsi="Trebuchet MS" w:cs="Times New Roman"/>
          <w:sz w:val="48"/>
          <w:szCs w:val="48"/>
        </w:rPr>
        <w:t>hampionship</w:t>
      </w:r>
      <w:r w:rsidR="000E3656">
        <w:rPr>
          <w:rFonts w:ascii="Trebuchet MS" w:hAnsi="Trebuchet MS" w:cs="Times New Roman"/>
          <w:sz w:val="48"/>
          <w:szCs w:val="48"/>
        </w:rPr>
        <w:t xml:space="preserve"> </w:t>
      </w:r>
      <w:r w:rsidR="00751CBE">
        <w:rPr>
          <w:rFonts w:ascii="Trebuchet MS" w:hAnsi="Trebuchet MS" w:cs="Times New Roman"/>
          <w:sz w:val="48"/>
          <w:szCs w:val="48"/>
        </w:rPr>
        <w:t>2017</w:t>
      </w:r>
    </w:p>
    <w:p w:rsidR="001153AE" w:rsidRPr="001153AE" w:rsidRDefault="001153AE" w:rsidP="001153AE">
      <w:bookmarkStart w:id="0" w:name="_GoBack"/>
      <w:bookmarkEnd w:id="0"/>
    </w:p>
    <w:p w:rsidR="007126A1" w:rsidRDefault="007126A1" w:rsidP="007126A1">
      <w:pPr>
        <w:spacing w:line="276" w:lineRule="auto"/>
        <w:jc w:val="center"/>
        <w:rPr>
          <w:rFonts w:ascii="Trebuchet MS" w:hAnsi="Trebuchet MS"/>
          <w:sz w:val="48"/>
          <w:szCs w:val="48"/>
        </w:rPr>
      </w:pPr>
      <w:r>
        <w:rPr>
          <w:rFonts w:ascii="Trebuchet MS" w:hAnsi="Trebuchet MS"/>
          <w:sz w:val="48"/>
          <w:szCs w:val="48"/>
        </w:rPr>
        <w:t xml:space="preserve">Saturday </w:t>
      </w:r>
      <w:r w:rsidR="00751CBE">
        <w:rPr>
          <w:rFonts w:ascii="Trebuchet MS" w:hAnsi="Trebuchet MS"/>
          <w:sz w:val="48"/>
          <w:szCs w:val="48"/>
        </w:rPr>
        <w:t>21st October</w:t>
      </w:r>
    </w:p>
    <w:p w:rsidR="007126A1" w:rsidRDefault="007126A1" w:rsidP="007126A1">
      <w:pPr>
        <w:spacing w:line="276" w:lineRule="auto"/>
        <w:jc w:val="center"/>
        <w:rPr>
          <w:rFonts w:ascii="Trebuchet MS" w:hAnsi="Trebuchet MS"/>
          <w:sz w:val="48"/>
          <w:szCs w:val="48"/>
        </w:rPr>
      </w:pPr>
    </w:p>
    <w:p w:rsidR="007126A1" w:rsidRPr="00C63313" w:rsidRDefault="007126A1" w:rsidP="007126A1">
      <w:pPr>
        <w:spacing w:line="276" w:lineRule="auto"/>
        <w:jc w:val="center"/>
        <w:rPr>
          <w:rFonts w:ascii="Trebuchet MS" w:hAnsi="Trebuchet MS"/>
          <w:sz w:val="48"/>
          <w:szCs w:val="48"/>
        </w:rPr>
      </w:pPr>
      <w:r>
        <w:rPr>
          <w:rFonts w:ascii="Trebuchet MS" w:hAnsi="Trebuchet MS"/>
          <w:sz w:val="48"/>
          <w:szCs w:val="48"/>
        </w:rPr>
        <w:t>Teddington Pools &amp; Fitness Centre</w:t>
      </w:r>
    </w:p>
    <w:p w:rsidR="007126A1" w:rsidRDefault="007126A1" w:rsidP="007126A1">
      <w:pPr>
        <w:rPr>
          <w:rFonts w:ascii="Trebuchet MS" w:hAnsi="Trebuchet MS"/>
          <w:b/>
          <w:sz w:val="44"/>
          <w:szCs w:val="44"/>
        </w:rPr>
      </w:pPr>
    </w:p>
    <w:p w:rsidR="001A3D84" w:rsidRDefault="001A3D84" w:rsidP="007126A1">
      <w:pPr>
        <w:pStyle w:val="Heading8"/>
        <w:rPr>
          <w:b/>
        </w:rPr>
      </w:pPr>
      <w:r w:rsidRPr="001A3D84">
        <w:rPr>
          <w:sz w:val="24"/>
          <w:szCs w:val="24"/>
        </w:rPr>
        <w:t>Under ASA laws &amp; Technical Rules of Swimming</w:t>
      </w:r>
      <w:r>
        <w:rPr>
          <w:b/>
        </w:rPr>
        <w:t xml:space="preserve"> </w:t>
      </w:r>
    </w:p>
    <w:p w:rsidR="007126A1" w:rsidRDefault="007126A1" w:rsidP="007126A1">
      <w:pPr>
        <w:pStyle w:val="Heading8"/>
        <w:rPr>
          <w:sz w:val="24"/>
          <w:szCs w:val="24"/>
        </w:rPr>
      </w:pPr>
      <w:r w:rsidRPr="007126A1">
        <w:rPr>
          <w:sz w:val="24"/>
          <w:szCs w:val="24"/>
        </w:rPr>
        <w:t>Under the auspices of Teddington SC</w:t>
      </w:r>
    </w:p>
    <w:p w:rsidR="007126A1" w:rsidRPr="007126A1" w:rsidRDefault="007126A1" w:rsidP="007126A1"/>
    <w:p w:rsidR="00231567" w:rsidRDefault="007126A1" w:rsidP="007126A1">
      <w:pPr>
        <w:spacing w:before="120"/>
        <w:jc w:val="center"/>
        <w:rPr>
          <w:rFonts w:ascii="Arial" w:hAnsi="Arial" w:cs="Arial"/>
          <w:sz w:val="28"/>
          <w:szCs w:val="28"/>
        </w:rPr>
      </w:pPr>
      <w:r>
        <w:rPr>
          <w:rFonts w:ascii="Arial" w:hAnsi="Arial" w:cs="Arial"/>
          <w:sz w:val="28"/>
          <w:szCs w:val="28"/>
        </w:rPr>
        <w:t xml:space="preserve">Licence No: </w:t>
      </w:r>
      <w:r w:rsidR="00A850B7" w:rsidRPr="00A850B7">
        <w:rPr>
          <w:rFonts w:ascii="Arial" w:hAnsi="Arial" w:cs="Arial"/>
          <w:sz w:val="28"/>
          <w:szCs w:val="28"/>
        </w:rPr>
        <w:t>LR171812</w:t>
      </w:r>
    </w:p>
    <w:p w:rsidR="007126A1" w:rsidRPr="00823C2F" w:rsidRDefault="007126A1" w:rsidP="007126A1">
      <w:pPr>
        <w:spacing w:before="120"/>
        <w:jc w:val="center"/>
        <w:rPr>
          <w:rFonts w:ascii="Trebuchet MS" w:hAnsi="Trebuchet MS"/>
          <w:sz w:val="28"/>
          <w:szCs w:val="28"/>
        </w:rPr>
      </w:pPr>
      <w:r w:rsidRPr="00823C2F">
        <w:rPr>
          <w:rFonts w:ascii="Trebuchet MS" w:hAnsi="Trebuchet MS"/>
          <w:sz w:val="28"/>
          <w:szCs w:val="28"/>
        </w:rPr>
        <w:t xml:space="preserve">Ages as at </w:t>
      </w:r>
      <w:r w:rsidR="00751CBE">
        <w:rPr>
          <w:rFonts w:ascii="Trebuchet MS" w:hAnsi="Trebuchet MS"/>
          <w:sz w:val="28"/>
          <w:szCs w:val="28"/>
        </w:rPr>
        <w:t>21st October</w:t>
      </w:r>
      <w:r w:rsidR="002B2E47">
        <w:rPr>
          <w:rFonts w:ascii="Trebuchet MS" w:hAnsi="Trebuchet MS"/>
          <w:sz w:val="28"/>
          <w:szCs w:val="28"/>
        </w:rPr>
        <w:t xml:space="preserve"> </w:t>
      </w:r>
      <w:r w:rsidR="00751CBE">
        <w:rPr>
          <w:rFonts w:ascii="Trebuchet MS" w:hAnsi="Trebuchet MS"/>
          <w:sz w:val="28"/>
          <w:szCs w:val="28"/>
        </w:rPr>
        <w:t>2017</w:t>
      </w:r>
    </w:p>
    <w:p w:rsidR="007126A1" w:rsidRPr="00F846D2" w:rsidRDefault="007126A1" w:rsidP="007126A1">
      <w:pPr>
        <w:rPr>
          <w:rFonts w:ascii="Calibri" w:hAnsi="Calibri"/>
          <w:b/>
          <w:sz w:val="8"/>
          <w:u w:val="single"/>
        </w:rPr>
      </w:pPr>
    </w:p>
    <w:p w:rsidR="007126A1" w:rsidRPr="0074516E" w:rsidRDefault="007126A1" w:rsidP="007126A1">
      <w:pPr>
        <w:jc w:val="center"/>
        <w:rPr>
          <w:rFonts w:ascii="Trebuchet MS" w:hAnsi="Trebuchet MS"/>
          <w:sz w:val="28"/>
          <w:szCs w:val="28"/>
        </w:rPr>
      </w:pPr>
    </w:p>
    <w:p w:rsidR="007126A1" w:rsidRDefault="007126A1" w:rsidP="007126A1">
      <w:pPr>
        <w:spacing w:before="120"/>
        <w:jc w:val="center"/>
        <w:rPr>
          <w:rFonts w:ascii="Trebuchet MS" w:hAnsi="Trebuchet MS"/>
          <w:sz w:val="28"/>
          <w:szCs w:val="28"/>
        </w:rPr>
      </w:pPr>
      <w:r>
        <w:rPr>
          <w:rFonts w:ascii="Trebuchet MS" w:hAnsi="Trebuchet MS"/>
          <w:sz w:val="28"/>
          <w:szCs w:val="28"/>
        </w:rPr>
        <w:t>Promoter: Sarah Whitbread</w:t>
      </w:r>
    </w:p>
    <w:p w:rsidR="009F00AB" w:rsidRDefault="009F00AB" w:rsidP="007126A1">
      <w:pPr>
        <w:spacing w:before="120"/>
        <w:jc w:val="center"/>
        <w:rPr>
          <w:rFonts w:ascii="Trebuchet MS" w:hAnsi="Trebuchet MS"/>
          <w:sz w:val="28"/>
          <w:szCs w:val="28"/>
        </w:rPr>
      </w:pPr>
    </w:p>
    <w:p w:rsidR="00D9695B" w:rsidRDefault="009F00AB" w:rsidP="007126A1">
      <w:pPr>
        <w:spacing w:before="120"/>
        <w:jc w:val="center"/>
        <w:rPr>
          <w:rFonts w:ascii="Trebuchet MS" w:hAnsi="Trebuchet MS"/>
          <w:sz w:val="28"/>
          <w:szCs w:val="28"/>
        </w:rPr>
      </w:pPr>
      <w:r>
        <w:rPr>
          <w:rFonts w:ascii="Trebuchet MS" w:hAnsi="Trebuchet MS"/>
          <w:sz w:val="28"/>
          <w:szCs w:val="28"/>
        </w:rPr>
        <w:t xml:space="preserve">Referee: </w:t>
      </w:r>
      <w:r w:rsidR="00816884">
        <w:rPr>
          <w:rFonts w:ascii="Trebuchet MS" w:hAnsi="Trebuchet MS"/>
          <w:sz w:val="28"/>
          <w:szCs w:val="28"/>
        </w:rPr>
        <w:t>Jeanette Edmiston</w:t>
      </w:r>
      <w:r w:rsidR="00D9695B">
        <w:rPr>
          <w:rFonts w:ascii="Trebuchet MS" w:hAnsi="Trebuchet MS"/>
          <w:sz w:val="28"/>
          <w:szCs w:val="28"/>
        </w:rPr>
        <w:t xml:space="preserve"> </w:t>
      </w:r>
    </w:p>
    <w:p w:rsidR="007126A1" w:rsidRDefault="007126A1" w:rsidP="007126A1">
      <w:pPr>
        <w:spacing w:before="120"/>
        <w:jc w:val="center"/>
        <w:rPr>
          <w:rFonts w:ascii="Trebuchet MS" w:hAnsi="Trebuchet MS"/>
          <w:sz w:val="28"/>
          <w:szCs w:val="28"/>
        </w:rPr>
      </w:pPr>
    </w:p>
    <w:p w:rsidR="001153AE" w:rsidRPr="001153AE" w:rsidRDefault="007126A1" w:rsidP="00231567">
      <w:pPr>
        <w:jc w:val="center"/>
      </w:pPr>
      <w:r>
        <w:rPr>
          <w:rFonts w:ascii="Trebuchet MS" w:hAnsi="Trebuchet MS"/>
          <w:sz w:val="28"/>
          <w:szCs w:val="28"/>
        </w:rPr>
        <w:t xml:space="preserve">Closing Date for Entries: </w:t>
      </w:r>
      <w:r w:rsidR="00D60FB5">
        <w:rPr>
          <w:rFonts w:ascii="Trebuchet MS" w:hAnsi="Trebuchet MS"/>
          <w:sz w:val="28"/>
          <w:szCs w:val="28"/>
        </w:rPr>
        <w:t xml:space="preserve">Wednesday 27th </w:t>
      </w:r>
      <w:r w:rsidR="000E3656">
        <w:rPr>
          <w:rFonts w:ascii="Trebuchet MS" w:hAnsi="Trebuchet MS"/>
          <w:sz w:val="28"/>
          <w:szCs w:val="28"/>
        </w:rPr>
        <w:t>September</w:t>
      </w:r>
      <w:r>
        <w:rPr>
          <w:rFonts w:ascii="Trebuchet MS" w:hAnsi="Trebuchet MS"/>
          <w:sz w:val="28"/>
          <w:szCs w:val="28"/>
        </w:rPr>
        <w:t xml:space="preserve"> </w:t>
      </w:r>
      <w:r w:rsidR="00751CBE">
        <w:rPr>
          <w:rFonts w:ascii="Trebuchet MS" w:hAnsi="Trebuchet MS"/>
          <w:sz w:val="28"/>
          <w:szCs w:val="28"/>
        </w:rPr>
        <w:t>2017</w:t>
      </w:r>
    </w:p>
    <w:p w:rsidR="00F77D99" w:rsidRDefault="00F77D99">
      <w:pPr>
        <w:spacing w:before="120"/>
        <w:jc w:val="center"/>
        <w:rPr>
          <w:rFonts w:ascii="Arial" w:hAnsi="Arial" w:cs="Arial"/>
          <w:sz w:val="28"/>
          <w:szCs w:val="28"/>
        </w:rPr>
      </w:pPr>
      <w:r>
        <w:rPr>
          <w:rFonts w:ascii="Arial" w:hAnsi="Arial" w:cs="Arial"/>
          <w:sz w:val="28"/>
          <w:szCs w:val="28"/>
        </w:rPr>
        <w:t xml:space="preserve"> </w:t>
      </w:r>
    </w:p>
    <w:p w:rsidR="00F77D99" w:rsidRDefault="00CE2D5C">
      <w:pPr>
        <w:spacing w:before="120"/>
        <w:jc w:val="center"/>
        <w:rPr>
          <w:rFonts w:ascii="Arial" w:hAnsi="Arial" w:cs="Arial"/>
          <w:sz w:val="28"/>
          <w:szCs w:val="28"/>
        </w:rPr>
      </w:pPr>
      <w:r>
        <w:rPr>
          <w:noProof/>
        </w:rPr>
        <w:drawing>
          <wp:inline distT="0" distB="0" distL="0" distR="0">
            <wp:extent cx="5067300" cy="1619250"/>
            <wp:effectExtent l="0" t="0" r="0" b="0"/>
            <wp:docPr id="1" name="Picture 1" descr="C:\Users\Sarah\AppData\Local\Microsoft\Windows\Temporary Internet Files\Content.IE5\EB16KJPB\Logo Supported By-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EB16KJPB\Logo Supported By-4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1619250"/>
                    </a:xfrm>
                    <a:prstGeom prst="rect">
                      <a:avLst/>
                    </a:prstGeom>
                    <a:noFill/>
                    <a:ln>
                      <a:noFill/>
                    </a:ln>
                  </pic:spPr>
                </pic:pic>
              </a:graphicData>
            </a:graphic>
          </wp:inline>
        </w:drawing>
      </w:r>
    </w:p>
    <w:p w:rsidR="00F77D99" w:rsidRDefault="00F77D99">
      <w:pPr>
        <w:spacing w:before="120"/>
        <w:jc w:val="center"/>
        <w:rPr>
          <w:rFonts w:ascii="Arial" w:hAnsi="Arial" w:cs="Arial"/>
          <w:sz w:val="28"/>
          <w:szCs w:val="28"/>
        </w:rPr>
      </w:pPr>
    </w:p>
    <w:p w:rsidR="00F77D99" w:rsidRDefault="00F77D99">
      <w:pPr>
        <w:jc w:val="center"/>
        <w:rPr>
          <w:rFonts w:ascii="Arial" w:hAnsi="Arial" w:cs="Arial"/>
        </w:rPr>
        <w:sectPr w:rsidR="00F77D99">
          <w:type w:val="continuous"/>
          <w:pgSz w:w="11907" w:h="16840" w:code="9"/>
          <w:pgMar w:top="426" w:right="624" w:bottom="284" w:left="567" w:header="720" w:footer="720" w:gutter="0"/>
          <w:cols w:space="720"/>
        </w:sectPr>
      </w:pPr>
    </w:p>
    <w:p w:rsidR="00F77D99" w:rsidRDefault="00F77D99">
      <w:pPr>
        <w:jc w:val="center"/>
        <w:rPr>
          <w:rFonts w:ascii="Arial" w:hAnsi="Arial" w:cs="Arial"/>
          <w:b/>
          <w:sz w:val="32"/>
        </w:rPr>
      </w:pPr>
      <w:r>
        <w:rPr>
          <w:rFonts w:ascii="Arial" w:hAnsi="Arial" w:cs="Arial"/>
          <w:b/>
          <w:sz w:val="32"/>
        </w:rPr>
        <w:lastRenderedPageBreak/>
        <w:t>IMPORTANT INFORMATION</w:t>
      </w:r>
    </w:p>
    <w:p w:rsidR="00F77D99" w:rsidRDefault="00F77D99">
      <w:pPr>
        <w:jc w:val="center"/>
        <w:rPr>
          <w:rFonts w:ascii="Arial" w:hAnsi="Arial" w:cs="Arial"/>
          <w:i/>
        </w:rPr>
      </w:pPr>
      <w:r>
        <w:rPr>
          <w:rFonts w:ascii="Arial" w:hAnsi="Arial" w:cs="Arial"/>
          <w:i/>
        </w:rPr>
        <w:t>and</w:t>
      </w:r>
    </w:p>
    <w:p w:rsidR="00F77D99" w:rsidRDefault="00F77D99">
      <w:pPr>
        <w:jc w:val="center"/>
        <w:rPr>
          <w:rFonts w:ascii="Arial" w:hAnsi="Arial" w:cs="Arial"/>
          <w:sz w:val="28"/>
        </w:rPr>
      </w:pPr>
      <w:r>
        <w:rPr>
          <w:rFonts w:ascii="Arial" w:hAnsi="Arial" w:cs="Arial"/>
          <w:sz w:val="28"/>
        </w:rPr>
        <w:t>RULES FOR ENTRY INTO THE GALA</w:t>
      </w:r>
    </w:p>
    <w:p w:rsidR="00F77D99" w:rsidRDefault="00F77D99">
      <w:pPr>
        <w:rPr>
          <w:rFonts w:ascii="Arial" w:hAnsi="Arial" w:cs="Arial"/>
          <w:b/>
          <w:sz w:val="28"/>
          <w:szCs w:val="28"/>
          <w:u w:val="single"/>
        </w:rPr>
      </w:pPr>
      <w:r>
        <w:rPr>
          <w:rFonts w:ascii="Arial" w:hAnsi="Arial" w:cs="Arial"/>
          <w:b/>
          <w:sz w:val="28"/>
          <w:szCs w:val="28"/>
          <w:u w:val="single"/>
        </w:rPr>
        <w:t>Introduction</w:t>
      </w:r>
    </w:p>
    <w:p w:rsidR="00F77D99" w:rsidRDefault="00F77D99">
      <w:pPr>
        <w:rPr>
          <w:rFonts w:ascii="Arial" w:hAnsi="Arial" w:cs="Arial"/>
          <w:b/>
          <w:sz w:val="16"/>
          <w:szCs w:val="16"/>
          <w:u w:val="single"/>
        </w:rPr>
      </w:pPr>
    </w:p>
    <w:p w:rsidR="00F77D99" w:rsidRDefault="00F77D99">
      <w:pPr>
        <w:rPr>
          <w:rFonts w:ascii="Arial" w:hAnsi="Arial" w:cs="Arial"/>
          <w:sz w:val="22"/>
          <w:szCs w:val="24"/>
        </w:rPr>
      </w:pPr>
      <w:r>
        <w:rPr>
          <w:rFonts w:ascii="Arial" w:hAnsi="Arial" w:cs="Arial"/>
          <w:sz w:val="22"/>
          <w:szCs w:val="24"/>
        </w:rPr>
        <w:t xml:space="preserve">The </w:t>
      </w:r>
      <w:r w:rsidR="00751CBE">
        <w:rPr>
          <w:rFonts w:ascii="Arial" w:hAnsi="Arial" w:cs="Arial"/>
          <w:sz w:val="22"/>
          <w:szCs w:val="24"/>
        </w:rPr>
        <w:t>2017</w:t>
      </w:r>
      <w:r>
        <w:rPr>
          <w:rFonts w:ascii="Arial" w:hAnsi="Arial" w:cs="Arial"/>
          <w:sz w:val="22"/>
          <w:szCs w:val="24"/>
        </w:rPr>
        <w:t xml:space="preserve"> </w:t>
      </w:r>
      <w:r>
        <w:rPr>
          <w:rFonts w:ascii="Arial" w:hAnsi="Arial" w:cs="Arial"/>
          <w:sz w:val="22"/>
        </w:rPr>
        <w:t xml:space="preserve">Richmond Borough Swimming </w:t>
      </w:r>
      <w:r w:rsidR="009A321F">
        <w:rPr>
          <w:rFonts w:ascii="Arial" w:hAnsi="Arial" w:cs="Arial"/>
          <w:sz w:val="22"/>
        </w:rPr>
        <w:t>Ch</w:t>
      </w:r>
      <w:r w:rsidR="00D9695B">
        <w:rPr>
          <w:rFonts w:ascii="Arial" w:hAnsi="Arial" w:cs="Arial"/>
          <w:sz w:val="22"/>
        </w:rPr>
        <w:t>ampionship</w:t>
      </w:r>
      <w:r w:rsidR="009A321F">
        <w:rPr>
          <w:rFonts w:ascii="Arial" w:hAnsi="Arial" w:cs="Arial"/>
          <w:sz w:val="22"/>
        </w:rPr>
        <w:t xml:space="preserve"> </w:t>
      </w:r>
      <w:r>
        <w:rPr>
          <w:rFonts w:ascii="Arial" w:hAnsi="Arial" w:cs="Arial"/>
          <w:sz w:val="22"/>
          <w:szCs w:val="24"/>
        </w:rPr>
        <w:t xml:space="preserve">will take place Saturday </w:t>
      </w:r>
      <w:r w:rsidR="00751CBE">
        <w:rPr>
          <w:rFonts w:ascii="Arial" w:hAnsi="Arial" w:cs="Arial"/>
          <w:sz w:val="22"/>
          <w:szCs w:val="24"/>
        </w:rPr>
        <w:t>21st October</w:t>
      </w:r>
      <w:r w:rsidR="007126A1">
        <w:rPr>
          <w:rFonts w:ascii="Arial" w:hAnsi="Arial" w:cs="Arial"/>
          <w:sz w:val="22"/>
          <w:szCs w:val="24"/>
        </w:rPr>
        <w:t xml:space="preserve"> </w:t>
      </w:r>
      <w:r w:rsidR="00751CBE">
        <w:rPr>
          <w:rFonts w:ascii="Arial" w:hAnsi="Arial" w:cs="Arial"/>
          <w:sz w:val="22"/>
          <w:szCs w:val="24"/>
        </w:rPr>
        <w:t>2017</w:t>
      </w:r>
      <w:r w:rsidR="009A321F">
        <w:rPr>
          <w:rFonts w:ascii="Arial" w:hAnsi="Arial" w:cs="Arial"/>
          <w:sz w:val="22"/>
          <w:szCs w:val="24"/>
        </w:rPr>
        <w:t xml:space="preserve"> at Teddington Pools and Fitness Centre.</w:t>
      </w:r>
    </w:p>
    <w:p w:rsidR="0049203C" w:rsidRPr="008027A0" w:rsidRDefault="0049203C">
      <w:pPr>
        <w:rPr>
          <w:rFonts w:ascii="Arial" w:hAnsi="Arial" w:cs="Arial"/>
          <w:sz w:val="16"/>
          <w:szCs w:val="16"/>
        </w:rPr>
      </w:pPr>
    </w:p>
    <w:p w:rsidR="0049203C" w:rsidRDefault="0049203C">
      <w:pPr>
        <w:rPr>
          <w:rFonts w:ascii="Arial" w:hAnsi="Arial" w:cs="Arial"/>
          <w:sz w:val="22"/>
          <w:szCs w:val="24"/>
        </w:rPr>
      </w:pPr>
      <w:r>
        <w:rPr>
          <w:rFonts w:ascii="Arial" w:hAnsi="Arial" w:cs="Arial"/>
          <w:sz w:val="22"/>
          <w:szCs w:val="24"/>
        </w:rPr>
        <w:t>This event would not be possible without the support of Richmond Sports Development &amp; Teddington Pools &amp; Fitness Centre</w:t>
      </w:r>
    </w:p>
    <w:p w:rsidR="00F77D99" w:rsidRPr="008027A0" w:rsidRDefault="00F77D99">
      <w:pPr>
        <w:rPr>
          <w:rFonts w:ascii="Arial" w:hAnsi="Arial" w:cs="Arial"/>
          <w:sz w:val="16"/>
          <w:szCs w:val="16"/>
        </w:rPr>
      </w:pPr>
    </w:p>
    <w:p w:rsidR="00F77D99" w:rsidRDefault="00F77D99">
      <w:pPr>
        <w:rPr>
          <w:rFonts w:ascii="Arial" w:hAnsi="Arial" w:cs="Arial"/>
          <w:sz w:val="22"/>
          <w:szCs w:val="24"/>
        </w:rPr>
      </w:pPr>
      <w:r>
        <w:rPr>
          <w:rFonts w:ascii="Arial" w:hAnsi="Arial" w:cs="Arial"/>
          <w:sz w:val="22"/>
          <w:szCs w:val="24"/>
        </w:rPr>
        <w:t>This C</w:t>
      </w:r>
      <w:r w:rsidR="007126A1">
        <w:rPr>
          <w:rFonts w:ascii="Arial" w:hAnsi="Arial" w:cs="Arial"/>
          <w:sz w:val="22"/>
          <w:szCs w:val="24"/>
        </w:rPr>
        <w:t>ompetition</w:t>
      </w:r>
      <w:r>
        <w:rPr>
          <w:rFonts w:ascii="Arial" w:hAnsi="Arial" w:cs="Arial"/>
          <w:sz w:val="22"/>
          <w:szCs w:val="24"/>
        </w:rPr>
        <w:t xml:space="preserve"> will be held as </w:t>
      </w:r>
      <w:r w:rsidR="00730D71">
        <w:rPr>
          <w:rFonts w:ascii="Arial" w:hAnsi="Arial" w:cs="Arial"/>
          <w:sz w:val="22"/>
          <w:szCs w:val="24"/>
        </w:rPr>
        <w:t>a Swim England</w:t>
      </w:r>
      <w:r>
        <w:rPr>
          <w:rFonts w:ascii="Arial" w:hAnsi="Arial" w:cs="Arial"/>
          <w:sz w:val="22"/>
          <w:szCs w:val="24"/>
        </w:rPr>
        <w:t xml:space="preserve"> level 4 licensed meet. The </w:t>
      </w:r>
      <w:r w:rsidR="002445FB">
        <w:rPr>
          <w:rFonts w:ascii="Arial" w:hAnsi="Arial" w:cs="Arial"/>
          <w:sz w:val="22"/>
          <w:szCs w:val="24"/>
        </w:rPr>
        <w:t>time</w:t>
      </w:r>
      <w:r w:rsidR="00B33B38">
        <w:rPr>
          <w:rFonts w:ascii="Arial" w:hAnsi="Arial" w:cs="Arial"/>
          <w:sz w:val="22"/>
          <w:szCs w:val="24"/>
        </w:rPr>
        <w:t>s</w:t>
      </w:r>
      <w:r w:rsidR="002445FB">
        <w:rPr>
          <w:rFonts w:ascii="Arial" w:hAnsi="Arial" w:cs="Arial"/>
          <w:sz w:val="22"/>
          <w:szCs w:val="24"/>
        </w:rPr>
        <w:t xml:space="preserve"> achieved </w:t>
      </w:r>
      <w:r>
        <w:rPr>
          <w:rFonts w:ascii="Arial" w:hAnsi="Arial" w:cs="Arial"/>
          <w:sz w:val="22"/>
          <w:szCs w:val="24"/>
        </w:rPr>
        <w:t>at th</w:t>
      </w:r>
      <w:r w:rsidR="002445FB">
        <w:rPr>
          <w:rFonts w:ascii="Arial" w:hAnsi="Arial" w:cs="Arial"/>
          <w:sz w:val="22"/>
          <w:szCs w:val="24"/>
        </w:rPr>
        <w:t xml:space="preserve">is </w:t>
      </w:r>
      <w:r>
        <w:rPr>
          <w:rFonts w:ascii="Arial" w:hAnsi="Arial" w:cs="Arial"/>
          <w:sz w:val="22"/>
          <w:szCs w:val="24"/>
        </w:rPr>
        <w:t xml:space="preserve">gala will be submitted to </w:t>
      </w:r>
      <w:r w:rsidR="00730D71">
        <w:rPr>
          <w:rFonts w:ascii="Arial" w:hAnsi="Arial" w:cs="Arial"/>
          <w:sz w:val="22"/>
          <w:szCs w:val="24"/>
        </w:rPr>
        <w:t>the British</w:t>
      </w:r>
      <w:r>
        <w:rPr>
          <w:rFonts w:ascii="Arial" w:hAnsi="Arial" w:cs="Arial"/>
          <w:sz w:val="22"/>
          <w:szCs w:val="24"/>
        </w:rPr>
        <w:t xml:space="preserve"> Nati</w:t>
      </w:r>
      <w:r w:rsidR="00C339A6">
        <w:rPr>
          <w:rFonts w:ascii="Arial" w:hAnsi="Arial" w:cs="Arial"/>
          <w:sz w:val="22"/>
          <w:szCs w:val="24"/>
        </w:rPr>
        <w:t xml:space="preserve">onal ranking database, </w:t>
      </w:r>
      <w:r w:rsidR="002445FB">
        <w:rPr>
          <w:rFonts w:ascii="Arial" w:hAnsi="Arial" w:cs="Arial"/>
          <w:sz w:val="22"/>
          <w:szCs w:val="24"/>
        </w:rPr>
        <w:t xml:space="preserve">please note that </w:t>
      </w:r>
      <w:r w:rsidR="00C339A6" w:rsidRPr="00C339A6">
        <w:rPr>
          <w:rFonts w:ascii="Arial" w:hAnsi="Arial" w:cs="Arial"/>
          <w:sz w:val="22"/>
          <w:szCs w:val="24"/>
        </w:rPr>
        <w:t xml:space="preserve">the times of swimmers eight </w:t>
      </w:r>
      <w:r w:rsidR="00A122B2">
        <w:rPr>
          <w:rFonts w:ascii="Arial" w:hAnsi="Arial" w:cs="Arial"/>
          <w:sz w:val="22"/>
          <w:szCs w:val="24"/>
        </w:rPr>
        <w:t xml:space="preserve">years </w:t>
      </w:r>
      <w:r w:rsidR="00C339A6" w:rsidRPr="00C339A6">
        <w:rPr>
          <w:rFonts w:ascii="Arial" w:hAnsi="Arial" w:cs="Arial"/>
          <w:sz w:val="22"/>
          <w:szCs w:val="24"/>
        </w:rPr>
        <w:t>and under</w:t>
      </w:r>
      <w:r w:rsidR="002445FB">
        <w:rPr>
          <w:rFonts w:ascii="Arial" w:hAnsi="Arial" w:cs="Arial"/>
          <w:sz w:val="22"/>
          <w:szCs w:val="24"/>
        </w:rPr>
        <w:t xml:space="preserve"> will not be recorded</w:t>
      </w:r>
      <w:r w:rsidR="00A122B2">
        <w:rPr>
          <w:rFonts w:ascii="Arial" w:hAnsi="Arial" w:cs="Arial"/>
          <w:sz w:val="22"/>
          <w:szCs w:val="24"/>
        </w:rPr>
        <w:t xml:space="preserve"> </w:t>
      </w:r>
      <w:r w:rsidR="00730D71">
        <w:rPr>
          <w:rFonts w:ascii="Arial" w:hAnsi="Arial" w:cs="Arial"/>
          <w:sz w:val="22"/>
          <w:szCs w:val="24"/>
        </w:rPr>
        <w:t>on this database</w:t>
      </w:r>
      <w:r w:rsidR="002445FB">
        <w:rPr>
          <w:rFonts w:ascii="Arial" w:hAnsi="Arial" w:cs="Arial"/>
          <w:sz w:val="22"/>
          <w:szCs w:val="24"/>
        </w:rPr>
        <w:t>.</w:t>
      </w:r>
    </w:p>
    <w:p w:rsidR="00F77D99" w:rsidRPr="008027A0" w:rsidRDefault="00F77D99">
      <w:pPr>
        <w:rPr>
          <w:rFonts w:ascii="Arial" w:hAnsi="Arial" w:cs="Arial"/>
          <w:sz w:val="16"/>
          <w:szCs w:val="16"/>
        </w:rPr>
      </w:pPr>
    </w:p>
    <w:p w:rsidR="00F77D99" w:rsidRDefault="00F77D99">
      <w:pPr>
        <w:rPr>
          <w:rFonts w:ascii="Arial" w:hAnsi="Arial" w:cs="Arial"/>
          <w:szCs w:val="24"/>
        </w:rPr>
      </w:pPr>
      <w:r>
        <w:rPr>
          <w:rFonts w:ascii="Arial" w:hAnsi="Arial" w:cs="Arial"/>
          <w:b/>
          <w:szCs w:val="24"/>
        </w:rPr>
        <w:t>Please make sure you check the closing date below if you plan to enter</w:t>
      </w:r>
      <w:r>
        <w:rPr>
          <w:rFonts w:ascii="Arial" w:hAnsi="Arial" w:cs="Arial"/>
          <w:szCs w:val="24"/>
        </w:rPr>
        <w:t>.</w:t>
      </w:r>
    </w:p>
    <w:p w:rsidR="00F77D99" w:rsidRDefault="00F77D99">
      <w:pPr>
        <w:rPr>
          <w:rFonts w:ascii="Arial" w:hAnsi="Arial" w:cs="Arial"/>
          <w:sz w:val="16"/>
          <w:szCs w:val="16"/>
        </w:rPr>
      </w:pPr>
    </w:p>
    <w:p w:rsidR="00F77D99" w:rsidRDefault="00F77D99">
      <w:pPr>
        <w:rPr>
          <w:rFonts w:ascii="Arial" w:hAnsi="Arial" w:cs="Arial"/>
          <w:sz w:val="22"/>
          <w:szCs w:val="24"/>
        </w:rPr>
      </w:pPr>
      <w:r>
        <w:rPr>
          <w:rFonts w:ascii="Arial" w:hAnsi="Arial" w:cs="Arial"/>
          <w:b/>
          <w:sz w:val="22"/>
          <w:szCs w:val="24"/>
        </w:rPr>
        <w:t>NB</w:t>
      </w:r>
      <w:r>
        <w:rPr>
          <w:rFonts w:ascii="Arial" w:hAnsi="Arial" w:cs="Arial"/>
          <w:sz w:val="22"/>
          <w:szCs w:val="24"/>
        </w:rPr>
        <w:t>. Multiple applications from one swimmer will be accepted. Second and subsequent forms will be treated as additional entries. Existing entries will only be scratched if a swimmer has clearly indicated they wish to withdraw from an event.</w:t>
      </w:r>
    </w:p>
    <w:p w:rsidR="00F77D99" w:rsidRDefault="00F77D99">
      <w:pPr>
        <w:rPr>
          <w:rFonts w:ascii="Arial" w:hAnsi="Arial" w:cs="Arial"/>
          <w:sz w:val="16"/>
          <w:szCs w:val="16"/>
        </w:rPr>
      </w:pPr>
    </w:p>
    <w:p w:rsidR="00F77D99" w:rsidRDefault="00F77D99">
      <w:pPr>
        <w:rPr>
          <w:rFonts w:ascii="Arial" w:hAnsi="Arial" w:cs="Arial"/>
          <w:b/>
          <w:sz w:val="28"/>
          <w:szCs w:val="28"/>
          <w:u w:val="single"/>
        </w:rPr>
      </w:pPr>
      <w:r>
        <w:rPr>
          <w:rFonts w:ascii="Arial" w:hAnsi="Arial" w:cs="Arial"/>
          <w:b/>
          <w:sz w:val="28"/>
          <w:szCs w:val="28"/>
          <w:u w:val="single"/>
        </w:rPr>
        <w:t>Who can Enter?</w:t>
      </w:r>
    </w:p>
    <w:p w:rsidR="00F77D99" w:rsidRDefault="00F77D99">
      <w:pPr>
        <w:rPr>
          <w:rFonts w:ascii="Arial" w:hAnsi="Arial" w:cs="Arial"/>
          <w:b/>
          <w:sz w:val="16"/>
          <w:szCs w:val="16"/>
          <w:u w:val="single"/>
        </w:rPr>
      </w:pPr>
    </w:p>
    <w:p w:rsidR="008027A0" w:rsidRDefault="008027A0" w:rsidP="008027A0">
      <w:pPr>
        <w:pStyle w:val="BodyText3"/>
      </w:pPr>
      <w:r>
        <w:t>ASA</w:t>
      </w:r>
      <w:r w:rsidR="00730D71">
        <w:t>/ Swim England</w:t>
      </w:r>
      <w:r>
        <w:t xml:space="preserve"> registered Category 1 or 2 members, who </w:t>
      </w:r>
    </w:p>
    <w:p w:rsidR="008027A0" w:rsidRDefault="008027A0" w:rsidP="008027A0">
      <w:pPr>
        <w:pStyle w:val="BodyText3"/>
      </w:pPr>
    </w:p>
    <w:p w:rsidR="008027A0" w:rsidRPr="00D9695B" w:rsidRDefault="00D9695B" w:rsidP="00D9695B">
      <w:pPr>
        <w:numPr>
          <w:ilvl w:val="0"/>
          <w:numId w:val="18"/>
        </w:numPr>
        <w:rPr>
          <w:rFonts w:ascii="Arial" w:hAnsi="Arial" w:cs="Arial"/>
          <w:sz w:val="22"/>
          <w:szCs w:val="24"/>
        </w:rPr>
      </w:pPr>
      <w:r w:rsidRPr="00D9695B">
        <w:rPr>
          <w:rFonts w:ascii="Arial" w:hAnsi="Arial" w:cs="Arial"/>
          <w:sz w:val="22"/>
          <w:szCs w:val="24"/>
        </w:rPr>
        <w:t xml:space="preserve">is registered via Teddington Swimming Club, Barnes Swimming Club, Richmond Swimming Club, Feltham Swimming Club, LBHSC, Hounslow Jets, Elmbridge Phoenix Swimming Club or Kingston Royals Swimming Club </w:t>
      </w:r>
      <w:r w:rsidR="008027A0">
        <w:t xml:space="preserve"> </w:t>
      </w:r>
    </w:p>
    <w:p w:rsidR="008027A0" w:rsidRDefault="008027A0" w:rsidP="008027A0">
      <w:pPr>
        <w:pStyle w:val="BodyText3"/>
        <w:numPr>
          <w:ilvl w:val="0"/>
          <w:numId w:val="18"/>
        </w:numPr>
      </w:pPr>
      <w:r>
        <w:t xml:space="preserve">attend any school in the London Borough of Richmond, </w:t>
      </w:r>
    </w:p>
    <w:p w:rsidR="008027A0" w:rsidRDefault="008027A0" w:rsidP="008027A0">
      <w:pPr>
        <w:pStyle w:val="BodyText3"/>
        <w:numPr>
          <w:ilvl w:val="0"/>
          <w:numId w:val="18"/>
        </w:numPr>
      </w:pPr>
      <w:r>
        <w:t>are residents of the London Borough of Richmond</w:t>
      </w:r>
    </w:p>
    <w:p w:rsidR="008027A0" w:rsidRPr="008027A0" w:rsidRDefault="008027A0" w:rsidP="008027A0">
      <w:pPr>
        <w:pStyle w:val="BodyText3"/>
        <w:ind w:left="720"/>
        <w:rPr>
          <w:sz w:val="16"/>
          <w:szCs w:val="16"/>
        </w:rPr>
      </w:pPr>
    </w:p>
    <w:p w:rsidR="00957939" w:rsidRDefault="00957939" w:rsidP="008027A0">
      <w:pPr>
        <w:pStyle w:val="BodyText3"/>
      </w:pPr>
      <w:r>
        <w:t xml:space="preserve">&amp; was born between </w:t>
      </w:r>
      <w:r w:rsidRPr="00DA343A">
        <w:rPr>
          <w:b/>
          <w:sz w:val="24"/>
        </w:rPr>
        <w:t>1</w:t>
      </w:r>
      <w:r w:rsidRPr="00DA343A">
        <w:rPr>
          <w:b/>
          <w:sz w:val="24"/>
          <w:vertAlign w:val="superscript"/>
        </w:rPr>
        <w:t>st</w:t>
      </w:r>
      <w:r w:rsidRPr="00DA343A">
        <w:rPr>
          <w:b/>
          <w:sz w:val="24"/>
        </w:rPr>
        <w:t xml:space="preserve"> January 199</w:t>
      </w:r>
      <w:r w:rsidR="00D9695B">
        <w:rPr>
          <w:b/>
          <w:sz w:val="24"/>
        </w:rPr>
        <w:t>8</w:t>
      </w:r>
      <w:r w:rsidRPr="00DA343A">
        <w:rPr>
          <w:b/>
          <w:sz w:val="24"/>
        </w:rPr>
        <w:t xml:space="preserve"> and 31st </w:t>
      </w:r>
      <w:r w:rsidR="00D9695B">
        <w:rPr>
          <w:b/>
          <w:sz w:val="24"/>
        </w:rPr>
        <w:t>December</w:t>
      </w:r>
      <w:r w:rsidRPr="00DA343A">
        <w:rPr>
          <w:b/>
          <w:sz w:val="24"/>
        </w:rPr>
        <w:t xml:space="preserve"> 200</w:t>
      </w:r>
      <w:r w:rsidR="00D9695B">
        <w:rPr>
          <w:b/>
          <w:sz w:val="24"/>
        </w:rPr>
        <w:t>8</w:t>
      </w:r>
      <w:r>
        <w:t xml:space="preserve"> can enter the Competition. </w:t>
      </w:r>
      <w:r w:rsidR="008027A0">
        <w:t>Details of the school or club must be put on the application form, together with the applicants address and ASA</w:t>
      </w:r>
      <w:r w:rsidR="00730D71">
        <w:t>/Swim England Registration</w:t>
      </w:r>
      <w:r w:rsidR="008027A0">
        <w:t xml:space="preserve"> number</w:t>
      </w:r>
    </w:p>
    <w:p w:rsidR="00957939" w:rsidRPr="00D9695B" w:rsidRDefault="00957939">
      <w:pPr>
        <w:pStyle w:val="BodyText3"/>
        <w:rPr>
          <w:sz w:val="12"/>
          <w:szCs w:val="12"/>
        </w:rPr>
      </w:pPr>
    </w:p>
    <w:p w:rsidR="005679FC" w:rsidRDefault="005679FC" w:rsidP="005679FC">
      <w:pPr>
        <w:rPr>
          <w:rFonts w:ascii="Arial" w:hAnsi="Arial" w:cs="Arial"/>
          <w:b/>
          <w:sz w:val="28"/>
          <w:szCs w:val="28"/>
          <w:u w:val="single"/>
        </w:rPr>
      </w:pPr>
      <w:r>
        <w:rPr>
          <w:rFonts w:ascii="Arial" w:hAnsi="Arial" w:cs="Arial"/>
          <w:b/>
          <w:sz w:val="28"/>
          <w:szCs w:val="28"/>
          <w:u w:val="single"/>
        </w:rPr>
        <w:t>Age Groups</w:t>
      </w:r>
    </w:p>
    <w:p w:rsidR="005679FC" w:rsidRDefault="005679FC" w:rsidP="005679FC">
      <w:pPr>
        <w:rPr>
          <w:rFonts w:ascii="Arial" w:hAnsi="Arial" w:cs="Arial"/>
          <w:sz w:val="22"/>
        </w:rPr>
      </w:pPr>
      <w:r>
        <w:rPr>
          <w:rFonts w:ascii="Arial" w:hAnsi="Arial" w:cs="Arial"/>
          <w:sz w:val="22"/>
        </w:rPr>
        <w:t xml:space="preserve">Ages are as at midnight on </w:t>
      </w:r>
      <w:r w:rsidR="00751CBE">
        <w:rPr>
          <w:rFonts w:ascii="Arial" w:hAnsi="Arial" w:cs="Arial"/>
          <w:sz w:val="22"/>
        </w:rPr>
        <w:t>21st October</w:t>
      </w:r>
      <w:r w:rsidR="002B2E47">
        <w:rPr>
          <w:rFonts w:ascii="Arial" w:hAnsi="Arial" w:cs="Arial"/>
          <w:sz w:val="22"/>
        </w:rPr>
        <w:t xml:space="preserve"> </w:t>
      </w:r>
      <w:r w:rsidR="00751CBE">
        <w:rPr>
          <w:rFonts w:ascii="Arial" w:hAnsi="Arial" w:cs="Arial"/>
          <w:sz w:val="22"/>
        </w:rPr>
        <w:t>2017</w:t>
      </w:r>
    </w:p>
    <w:p w:rsidR="008027A0" w:rsidRPr="00D9695B" w:rsidRDefault="008027A0" w:rsidP="005679FC">
      <w:pPr>
        <w:rPr>
          <w:rFonts w:ascii="Arial" w:hAnsi="Arial" w:cs="Arial"/>
          <w:b/>
          <w:sz w:val="12"/>
          <w:szCs w:val="12"/>
          <w:u w:val="single"/>
        </w:rPr>
      </w:pPr>
    </w:p>
    <w:p w:rsidR="005679FC" w:rsidRDefault="005679FC" w:rsidP="005679FC">
      <w:pPr>
        <w:rPr>
          <w:rFonts w:ascii="Arial" w:hAnsi="Arial" w:cs="Arial"/>
          <w:b/>
          <w:sz w:val="28"/>
          <w:szCs w:val="28"/>
          <w:u w:val="single"/>
        </w:rPr>
      </w:pPr>
      <w:r>
        <w:rPr>
          <w:rFonts w:ascii="Arial" w:hAnsi="Arial" w:cs="Arial"/>
          <w:b/>
          <w:sz w:val="28"/>
          <w:szCs w:val="28"/>
          <w:u w:val="single"/>
        </w:rPr>
        <w:t>Distances &amp; Age Groups</w:t>
      </w:r>
    </w:p>
    <w:p w:rsidR="005679FC" w:rsidRDefault="005679FC" w:rsidP="005679FC">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843"/>
        <w:gridCol w:w="4961"/>
      </w:tblGrid>
      <w:tr w:rsidR="005679FC" w:rsidTr="003E15E9">
        <w:tc>
          <w:tcPr>
            <w:tcW w:w="2693" w:type="dxa"/>
            <w:shd w:val="clear" w:color="auto" w:fill="E0E0E0"/>
          </w:tcPr>
          <w:p w:rsidR="005679FC" w:rsidRDefault="005679FC" w:rsidP="00F562E7">
            <w:pPr>
              <w:spacing w:before="120" w:after="120"/>
              <w:rPr>
                <w:rFonts w:ascii="Arial" w:hAnsi="Arial" w:cs="Arial"/>
                <w:b/>
                <w:sz w:val="22"/>
              </w:rPr>
            </w:pPr>
            <w:r>
              <w:rPr>
                <w:rFonts w:ascii="Arial" w:hAnsi="Arial" w:cs="Arial"/>
                <w:b/>
                <w:sz w:val="22"/>
              </w:rPr>
              <w:t>Age Group</w:t>
            </w:r>
          </w:p>
        </w:tc>
        <w:tc>
          <w:tcPr>
            <w:tcW w:w="1843" w:type="dxa"/>
            <w:shd w:val="clear" w:color="auto" w:fill="E0E0E0"/>
          </w:tcPr>
          <w:p w:rsidR="005679FC" w:rsidRDefault="005679FC" w:rsidP="00F562E7">
            <w:pPr>
              <w:spacing w:before="120" w:after="120"/>
              <w:rPr>
                <w:rFonts w:ascii="Arial" w:hAnsi="Arial" w:cs="Arial"/>
                <w:b/>
                <w:sz w:val="22"/>
              </w:rPr>
            </w:pPr>
            <w:r>
              <w:rPr>
                <w:rFonts w:ascii="Arial" w:hAnsi="Arial" w:cs="Arial"/>
                <w:b/>
                <w:sz w:val="22"/>
              </w:rPr>
              <w:t>Gender</w:t>
            </w:r>
          </w:p>
        </w:tc>
        <w:tc>
          <w:tcPr>
            <w:tcW w:w="4961" w:type="dxa"/>
            <w:shd w:val="clear" w:color="auto" w:fill="E0E0E0"/>
          </w:tcPr>
          <w:p w:rsidR="005679FC" w:rsidRDefault="005679FC" w:rsidP="00F562E7">
            <w:pPr>
              <w:spacing w:before="120" w:after="120"/>
              <w:rPr>
                <w:rFonts w:ascii="Arial" w:hAnsi="Arial" w:cs="Arial"/>
                <w:b/>
                <w:sz w:val="22"/>
              </w:rPr>
            </w:pPr>
            <w:r>
              <w:rPr>
                <w:rFonts w:ascii="Arial" w:hAnsi="Arial" w:cs="Arial"/>
                <w:b/>
                <w:sz w:val="22"/>
              </w:rPr>
              <w:t xml:space="preserve">Events: </w:t>
            </w:r>
          </w:p>
        </w:tc>
      </w:tr>
      <w:tr w:rsidR="002B2E47" w:rsidTr="003E15E9">
        <w:tc>
          <w:tcPr>
            <w:tcW w:w="2693" w:type="dxa"/>
          </w:tcPr>
          <w:p w:rsidR="002B2E47" w:rsidRPr="00AC616B" w:rsidRDefault="002B2E47" w:rsidP="00822376">
            <w:pPr>
              <w:spacing w:before="120" w:after="120"/>
              <w:rPr>
                <w:rFonts w:ascii="Arial" w:hAnsi="Arial" w:cs="Arial"/>
                <w:sz w:val="22"/>
                <w:szCs w:val="22"/>
              </w:rPr>
            </w:pPr>
            <w:r w:rsidRPr="00AC616B">
              <w:rPr>
                <w:rFonts w:ascii="Arial" w:hAnsi="Arial" w:cs="Arial"/>
                <w:sz w:val="22"/>
                <w:szCs w:val="22"/>
              </w:rPr>
              <w:t>9</w:t>
            </w:r>
            <w:r>
              <w:rPr>
                <w:rFonts w:ascii="Arial" w:hAnsi="Arial" w:cs="Arial"/>
                <w:sz w:val="22"/>
                <w:szCs w:val="22"/>
              </w:rPr>
              <w:t xml:space="preserve"> years &amp; under </w:t>
            </w:r>
            <w:r w:rsidRPr="00AC616B">
              <w:rPr>
                <w:rFonts w:ascii="Arial" w:hAnsi="Arial" w:cs="Arial"/>
                <w:sz w:val="22"/>
                <w:szCs w:val="22"/>
              </w:rPr>
              <w:t xml:space="preserve"> </w:t>
            </w:r>
          </w:p>
        </w:tc>
        <w:tc>
          <w:tcPr>
            <w:tcW w:w="1843" w:type="dxa"/>
            <w:vMerge w:val="restart"/>
            <w:vAlign w:val="center"/>
          </w:tcPr>
          <w:p w:rsidR="002B2E47" w:rsidRPr="00AC616B" w:rsidRDefault="002B2E47" w:rsidP="005523CA">
            <w:pPr>
              <w:spacing w:before="120" w:after="120"/>
              <w:jc w:val="center"/>
              <w:rPr>
                <w:rFonts w:ascii="Arial" w:hAnsi="Arial" w:cs="Arial"/>
                <w:sz w:val="22"/>
                <w:szCs w:val="22"/>
              </w:rPr>
            </w:pPr>
            <w:r w:rsidRPr="00AC616B">
              <w:rPr>
                <w:rFonts w:ascii="Arial" w:hAnsi="Arial" w:cs="Arial"/>
                <w:sz w:val="22"/>
                <w:szCs w:val="22"/>
              </w:rPr>
              <w:t>Male &amp; Female</w:t>
            </w:r>
          </w:p>
        </w:tc>
        <w:tc>
          <w:tcPr>
            <w:tcW w:w="4961" w:type="dxa"/>
            <w:vMerge w:val="restart"/>
            <w:vAlign w:val="center"/>
          </w:tcPr>
          <w:p w:rsidR="002B2E47" w:rsidRPr="00AC616B" w:rsidRDefault="002B2E47" w:rsidP="002B2E47">
            <w:pPr>
              <w:spacing w:before="120" w:after="120" w:line="360" w:lineRule="auto"/>
              <w:jc w:val="center"/>
              <w:rPr>
                <w:rFonts w:ascii="Arial" w:hAnsi="Arial" w:cs="Arial"/>
                <w:sz w:val="22"/>
                <w:szCs w:val="22"/>
              </w:rPr>
            </w:pPr>
            <w:r w:rsidRPr="00AC616B">
              <w:rPr>
                <w:rFonts w:ascii="Arial" w:hAnsi="Arial" w:cs="Arial"/>
                <w:sz w:val="22"/>
                <w:szCs w:val="22"/>
              </w:rPr>
              <w:t>50m Back, Breast, Butterfly &amp; Freestyle</w:t>
            </w:r>
          </w:p>
        </w:tc>
      </w:tr>
      <w:tr w:rsidR="002B2E47" w:rsidTr="003E15E9">
        <w:tc>
          <w:tcPr>
            <w:tcW w:w="2693" w:type="dxa"/>
            <w:tcBorders>
              <w:top w:val="single" w:sz="4" w:space="0" w:color="000000"/>
              <w:left w:val="single" w:sz="4" w:space="0" w:color="000000"/>
              <w:bottom w:val="single" w:sz="4" w:space="0" w:color="000000"/>
            </w:tcBorders>
          </w:tcPr>
          <w:p w:rsidR="002B2E47" w:rsidRPr="00AC616B" w:rsidRDefault="002B2E47" w:rsidP="00B77D90">
            <w:pPr>
              <w:spacing w:before="120" w:after="120"/>
              <w:rPr>
                <w:rFonts w:ascii="Arial" w:hAnsi="Arial" w:cs="Arial"/>
                <w:sz w:val="22"/>
                <w:szCs w:val="22"/>
              </w:rPr>
            </w:pPr>
            <w:r w:rsidRPr="00AC616B">
              <w:rPr>
                <w:rFonts w:ascii="Arial" w:hAnsi="Arial" w:cs="Arial"/>
                <w:sz w:val="22"/>
                <w:szCs w:val="22"/>
              </w:rPr>
              <w:t xml:space="preserve">10 years </w:t>
            </w:r>
          </w:p>
        </w:tc>
        <w:tc>
          <w:tcPr>
            <w:tcW w:w="1843" w:type="dxa"/>
            <w:vMerge/>
          </w:tcPr>
          <w:p w:rsidR="002B2E47" w:rsidRPr="00AC616B" w:rsidRDefault="002B2E47" w:rsidP="00F562E7">
            <w:pPr>
              <w:spacing w:before="120" w:after="120"/>
              <w:rPr>
                <w:rFonts w:ascii="Arial" w:hAnsi="Arial" w:cs="Arial"/>
                <w:sz w:val="22"/>
                <w:szCs w:val="22"/>
              </w:rPr>
            </w:pPr>
          </w:p>
        </w:tc>
        <w:tc>
          <w:tcPr>
            <w:tcW w:w="4961" w:type="dxa"/>
            <w:vMerge/>
          </w:tcPr>
          <w:p w:rsidR="002B2E47" w:rsidRDefault="002B2E47" w:rsidP="00F562E7">
            <w:pPr>
              <w:spacing w:before="120" w:after="120"/>
              <w:rPr>
                <w:rFonts w:ascii="Arial" w:hAnsi="Arial" w:cs="Arial"/>
                <w:sz w:val="22"/>
                <w:szCs w:val="22"/>
              </w:rPr>
            </w:pPr>
          </w:p>
        </w:tc>
      </w:tr>
      <w:tr w:rsidR="002B2E47" w:rsidTr="003E15E9">
        <w:tc>
          <w:tcPr>
            <w:tcW w:w="2693" w:type="dxa"/>
            <w:tcBorders>
              <w:top w:val="single" w:sz="4" w:space="0" w:color="000000"/>
              <w:left w:val="single" w:sz="4" w:space="0" w:color="000000"/>
              <w:bottom w:val="single" w:sz="4" w:space="0" w:color="000000"/>
            </w:tcBorders>
          </w:tcPr>
          <w:p w:rsidR="002B2E47" w:rsidRPr="00AC616B" w:rsidRDefault="002B2E47" w:rsidP="00B77D90">
            <w:pPr>
              <w:spacing w:before="120" w:after="120"/>
              <w:rPr>
                <w:rFonts w:ascii="Arial" w:hAnsi="Arial" w:cs="Arial"/>
                <w:sz w:val="22"/>
                <w:szCs w:val="22"/>
              </w:rPr>
            </w:pPr>
            <w:r>
              <w:rPr>
                <w:rFonts w:ascii="Arial" w:hAnsi="Arial" w:cs="Arial"/>
                <w:sz w:val="22"/>
                <w:szCs w:val="22"/>
              </w:rPr>
              <w:t>11 years</w:t>
            </w:r>
          </w:p>
        </w:tc>
        <w:tc>
          <w:tcPr>
            <w:tcW w:w="1843" w:type="dxa"/>
            <w:vMerge/>
          </w:tcPr>
          <w:p w:rsidR="002B2E47" w:rsidRDefault="002B2E47" w:rsidP="00F562E7">
            <w:pPr>
              <w:spacing w:before="120" w:after="120"/>
              <w:rPr>
                <w:rFonts w:ascii="Arial" w:hAnsi="Arial" w:cs="Arial"/>
                <w:sz w:val="22"/>
                <w:szCs w:val="22"/>
              </w:rPr>
            </w:pPr>
          </w:p>
        </w:tc>
        <w:tc>
          <w:tcPr>
            <w:tcW w:w="4961" w:type="dxa"/>
            <w:vMerge/>
          </w:tcPr>
          <w:p w:rsidR="002B2E47" w:rsidRDefault="002B2E47" w:rsidP="00F562E7">
            <w:pPr>
              <w:spacing w:before="120" w:after="120"/>
              <w:rPr>
                <w:rFonts w:ascii="Arial" w:hAnsi="Arial" w:cs="Arial"/>
                <w:sz w:val="22"/>
                <w:szCs w:val="22"/>
              </w:rPr>
            </w:pPr>
          </w:p>
        </w:tc>
      </w:tr>
      <w:tr w:rsidR="002B2E47" w:rsidTr="003E15E9">
        <w:tc>
          <w:tcPr>
            <w:tcW w:w="2693" w:type="dxa"/>
            <w:tcBorders>
              <w:top w:val="single" w:sz="4" w:space="0" w:color="000000"/>
              <w:left w:val="single" w:sz="4" w:space="0" w:color="000000"/>
              <w:bottom w:val="single" w:sz="4" w:space="0" w:color="000000"/>
            </w:tcBorders>
          </w:tcPr>
          <w:p w:rsidR="002B2E47" w:rsidRDefault="002B2E47" w:rsidP="00B77D90">
            <w:pPr>
              <w:spacing w:before="120" w:after="120"/>
              <w:rPr>
                <w:rFonts w:ascii="Arial" w:hAnsi="Arial" w:cs="Arial"/>
                <w:sz w:val="22"/>
                <w:szCs w:val="22"/>
              </w:rPr>
            </w:pPr>
            <w:r>
              <w:rPr>
                <w:rFonts w:ascii="Arial" w:hAnsi="Arial" w:cs="Arial"/>
                <w:sz w:val="22"/>
                <w:szCs w:val="22"/>
              </w:rPr>
              <w:t>12 years</w:t>
            </w:r>
          </w:p>
        </w:tc>
        <w:tc>
          <w:tcPr>
            <w:tcW w:w="1843" w:type="dxa"/>
            <w:vMerge/>
          </w:tcPr>
          <w:p w:rsidR="002B2E47" w:rsidRDefault="002B2E47" w:rsidP="00F562E7">
            <w:pPr>
              <w:spacing w:before="120" w:after="120"/>
              <w:rPr>
                <w:rFonts w:ascii="Arial" w:hAnsi="Arial" w:cs="Arial"/>
                <w:sz w:val="22"/>
                <w:szCs w:val="22"/>
              </w:rPr>
            </w:pPr>
          </w:p>
        </w:tc>
        <w:tc>
          <w:tcPr>
            <w:tcW w:w="4961" w:type="dxa"/>
            <w:vMerge/>
          </w:tcPr>
          <w:p w:rsidR="002B2E47" w:rsidRDefault="002B2E47" w:rsidP="00F562E7">
            <w:pPr>
              <w:spacing w:before="120" w:after="120"/>
              <w:rPr>
                <w:rFonts w:ascii="Arial" w:hAnsi="Arial" w:cs="Arial"/>
                <w:sz w:val="22"/>
                <w:szCs w:val="22"/>
              </w:rPr>
            </w:pPr>
          </w:p>
        </w:tc>
      </w:tr>
      <w:tr w:rsidR="002B2E47" w:rsidTr="003E15E9">
        <w:tc>
          <w:tcPr>
            <w:tcW w:w="2693" w:type="dxa"/>
            <w:tcBorders>
              <w:top w:val="single" w:sz="4" w:space="0" w:color="000000"/>
              <w:left w:val="single" w:sz="4" w:space="0" w:color="000000"/>
              <w:bottom w:val="single" w:sz="4" w:space="0" w:color="000000"/>
            </w:tcBorders>
          </w:tcPr>
          <w:p w:rsidR="002B2E47" w:rsidRDefault="002B2E47" w:rsidP="00B77D90">
            <w:pPr>
              <w:spacing w:before="120" w:after="120"/>
              <w:rPr>
                <w:rFonts w:ascii="Arial" w:hAnsi="Arial" w:cs="Arial"/>
                <w:sz w:val="22"/>
                <w:szCs w:val="22"/>
              </w:rPr>
            </w:pPr>
            <w:r>
              <w:rPr>
                <w:rFonts w:ascii="Arial" w:hAnsi="Arial" w:cs="Arial"/>
                <w:sz w:val="22"/>
                <w:szCs w:val="22"/>
              </w:rPr>
              <w:t>13 &amp; 14 years</w:t>
            </w:r>
          </w:p>
        </w:tc>
        <w:tc>
          <w:tcPr>
            <w:tcW w:w="1843" w:type="dxa"/>
            <w:vMerge/>
          </w:tcPr>
          <w:p w:rsidR="002B2E47" w:rsidRDefault="002B2E47" w:rsidP="00F562E7">
            <w:pPr>
              <w:spacing w:before="120" w:after="120"/>
              <w:rPr>
                <w:rFonts w:ascii="Arial" w:hAnsi="Arial" w:cs="Arial"/>
                <w:sz w:val="22"/>
                <w:szCs w:val="22"/>
              </w:rPr>
            </w:pPr>
          </w:p>
        </w:tc>
        <w:tc>
          <w:tcPr>
            <w:tcW w:w="4961" w:type="dxa"/>
            <w:vMerge/>
          </w:tcPr>
          <w:p w:rsidR="002B2E47" w:rsidRDefault="002B2E47" w:rsidP="00F562E7">
            <w:pPr>
              <w:spacing w:before="120" w:after="120"/>
              <w:rPr>
                <w:rFonts w:ascii="Arial" w:hAnsi="Arial" w:cs="Arial"/>
                <w:sz w:val="22"/>
                <w:szCs w:val="22"/>
              </w:rPr>
            </w:pPr>
          </w:p>
        </w:tc>
      </w:tr>
      <w:tr w:rsidR="002B2E47" w:rsidTr="003E15E9">
        <w:tc>
          <w:tcPr>
            <w:tcW w:w="2693" w:type="dxa"/>
            <w:tcBorders>
              <w:top w:val="single" w:sz="4" w:space="0" w:color="000000"/>
              <w:left w:val="single" w:sz="4" w:space="0" w:color="000000"/>
              <w:bottom w:val="single" w:sz="4" w:space="0" w:color="000000"/>
            </w:tcBorders>
          </w:tcPr>
          <w:p w:rsidR="002B2E47" w:rsidRDefault="002B2E47" w:rsidP="00B77D90">
            <w:pPr>
              <w:spacing w:before="120" w:after="120"/>
              <w:rPr>
                <w:rFonts w:ascii="Arial" w:hAnsi="Arial" w:cs="Arial"/>
                <w:sz w:val="22"/>
                <w:szCs w:val="22"/>
              </w:rPr>
            </w:pPr>
            <w:r>
              <w:rPr>
                <w:rFonts w:ascii="Arial" w:hAnsi="Arial" w:cs="Arial"/>
                <w:sz w:val="22"/>
                <w:szCs w:val="22"/>
              </w:rPr>
              <w:t>15 to 18 years</w:t>
            </w:r>
          </w:p>
        </w:tc>
        <w:tc>
          <w:tcPr>
            <w:tcW w:w="1843" w:type="dxa"/>
            <w:vMerge/>
            <w:tcBorders>
              <w:bottom w:val="single" w:sz="4" w:space="0" w:color="000000"/>
            </w:tcBorders>
          </w:tcPr>
          <w:p w:rsidR="002B2E47" w:rsidRDefault="002B2E47" w:rsidP="00F562E7">
            <w:pPr>
              <w:spacing w:before="120" w:after="120"/>
              <w:rPr>
                <w:rFonts w:ascii="Arial" w:hAnsi="Arial" w:cs="Arial"/>
                <w:sz w:val="22"/>
                <w:szCs w:val="22"/>
              </w:rPr>
            </w:pPr>
          </w:p>
        </w:tc>
        <w:tc>
          <w:tcPr>
            <w:tcW w:w="4961" w:type="dxa"/>
            <w:vMerge/>
          </w:tcPr>
          <w:p w:rsidR="002B2E47" w:rsidRDefault="002B2E47" w:rsidP="00F562E7">
            <w:pPr>
              <w:spacing w:before="120" w:after="120"/>
              <w:rPr>
                <w:rFonts w:ascii="Arial" w:hAnsi="Arial" w:cs="Arial"/>
                <w:sz w:val="22"/>
                <w:szCs w:val="22"/>
              </w:rPr>
            </w:pPr>
          </w:p>
        </w:tc>
      </w:tr>
      <w:tr w:rsidR="003E15E9" w:rsidTr="003E15E9">
        <w:tc>
          <w:tcPr>
            <w:tcW w:w="2693" w:type="dxa"/>
            <w:tcBorders>
              <w:top w:val="single" w:sz="4" w:space="0" w:color="000000"/>
              <w:left w:val="single" w:sz="4" w:space="0" w:color="000000"/>
              <w:bottom w:val="single" w:sz="4" w:space="0" w:color="000000"/>
              <w:right w:val="single" w:sz="4" w:space="0" w:color="000000"/>
            </w:tcBorders>
          </w:tcPr>
          <w:p w:rsidR="003E15E9" w:rsidRPr="00AC616B" w:rsidRDefault="00990CC9" w:rsidP="00B77D90">
            <w:pPr>
              <w:spacing w:before="120" w:after="120"/>
              <w:rPr>
                <w:rFonts w:ascii="Arial" w:hAnsi="Arial" w:cs="Arial"/>
                <w:sz w:val="22"/>
                <w:szCs w:val="22"/>
              </w:rPr>
            </w:pPr>
            <w:r>
              <w:rPr>
                <w:rFonts w:ascii="Arial" w:hAnsi="Arial" w:cs="Arial"/>
                <w:sz w:val="22"/>
                <w:szCs w:val="22"/>
              </w:rPr>
              <w:t>9 to 11years</w:t>
            </w:r>
            <w:r w:rsidR="003E15E9" w:rsidRPr="00AC616B">
              <w:rPr>
                <w:rFonts w:ascii="Arial" w:hAnsi="Arial" w:cs="Arial"/>
                <w:sz w:val="22"/>
                <w:szCs w:val="22"/>
              </w:rPr>
              <w:t xml:space="preserve"> </w:t>
            </w:r>
          </w:p>
        </w:tc>
        <w:tc>
          <w:tcPr>
            <w:tcW w:w="1843" w:type="dxa"/>
            <w:tcBorders>
              <w:top w:val="single" w:sz="4" w:space="0" w:color="000000"/>
              <w:left w:val="single" w:sz="4" w:space="0" w:color="000000"/>
              <w:bottom w:val="single" w:sz="4" w:space="0" w:color="000000"/>
            </w:tcBorders>
          </w:tcPr>
          <w:p w:rsidR="003E15E9" w:rsidRPr="00AC616B" w:rsidRDefault="003E15E9" w:rsidP="00ED6EF8">
            <w:pPr>
              <w:spacing w:before="120" w:after="120"/>
              <w:rPr>
                <w:rFonts w:ascii="Arial" w:hAnsi="Arial" w:cs="Arial"/>
                <w:sz w:val="22"/>
                <w:szCs w:val="22"/>
              </w:rPr>
            </w:pPr>
            <w:r w:rsidRPr="00AC616B">
              <w:rPr>
                <w:rFonts w:ascii="Arial" w:hAnsi="Arial" w:cs="Arial"/>
                <w:sz w:val="22"/>
                <w:szCs w:val="22"/>
              </w:rPr>
              <w:t>Male &amp; Female</w:t>
            </w:r>
          </w:p>
        </w:tc>
        <w:tc>
          <w:tcPr>
            <w:tcW w:w="4961" w:type="dxa"/>
            <w:vMerge w:val="restart"/>
            <w:vAlign w:val="center"/>
          </w:tcPr>
          <w:p w:rsidR="003E15E9" w:rsidRDefault="003E15E9" w:rsidP="005523CA">
            <w:pPr>
              <w:spacing w:before="120" w:after="120"/>
              <w:jc w:val="center"/>
              <w:rPr>
                <w:rFonts w:ascii="Arial" w:hAnsi="Arial" w:cs="Arial"/>
                <w:sz w:val="22"/>
                <w:szCs w:val="22"/>
              </w:rPr>
            </w:pPr>
            <w:r>
              <w:rPr>
                <w:rFonts w:ascii="Arial" w:hAnsi="Arial" w:cs="Arial"/>
                <w:sz w:val="22"/>
                <w:szCs w:val="22"/>
              </w:rPr>
              <w:t>1</w:t>
            </w:r>
            <w:r w:rsidRPr="00AC616B">
              <w:rPr>
                <w:rFonts w:ascii="Arial" w:hAnsi="Arial" w:cs="Arial"/>
                <w:sz w:val="22"/>
                <w:szCs w:val="22"/>
              </w:rPr>
              <w:t>00m Back, Breast, Butterfly</w:t>
            </w:r>
            <w:r>
              <w:rPr>
                <w:rFonts w:ascii="Arial" w:hAnsi="Arial" w:cs="Arial"/>
                <w:sz w:val="22"/>
                <w:szCs w:val="22"/>
              </w:rPr>
              <w:t>,</w:t>
            </w:r>
            <w:r w:rsidRPr="00AC616B">
              <w:rPr>
                <w:rFonts w:ascii="Arial" w:hAnsi="Arial" w:cs="Arial"/>
                <w:sz w:val="22"/>
                <w:szCs w:val="22"/>
              </w:rPr>
              <w:t xml:space="preserve"> Freestyle</w:t>
            </w:r>
            <w:r w:rsidR="00990CC9">
              <w:rPr>
                <w:rFonts w:ascii="Arial" w:hAnsi="Arial" w:cs="Arial"/>
                <w:sz w:val="22"/>
                <w:szCs w:val="22"/>
              </w:rPr>
              <w:t xml:space="preserve"> &amp; IM</w:t>
            </w:r>
          </w:p>
          <w:p w:rsidR="003E15E9" w:rsidRPr="00AC616B" w:rsidRDefault="003E15E9" w:rsidP="0049203C">
            <w:pPr>
              <w:spacing w:before="120" w:after="120"/>
              <w:jc w:val="center"/>
              <w:rPr>
                <w:rFonts w:ascii="Arial" w:hAnsi="Arial" w:cs="Arial"/>
                <w:sz w:val="22"/>
                <w:szCs w:val="22"/>
              </w:rPr>
            </w:pPr>
            <w:r>
              <w:rPr>
                <w:rFonts w:ascii="Arial" w:hAnsi="Arial" w:cs="Arial"/>
                <w:sz w:val="22"/>
                <w:szCs w:val="22"/>
              </w:rPr>
              <w:t xml:space="preserve">** </w:t>
            </w:r>
            <w:r w:rsidR="00990CC9">
              <w:rPr>
                <w:rFonts w:ascii="Arial" w:hAnsi="Arial" w:cs="Arial"/>
                <w:sz w:val="22"/>
                <w:szCs w:val="22"/>
              </w:rPr>
              <w:t xml:space="preserve">9 &amp; </w:t>
            </w:r>
            <w:proofErr w:type="gramStart"/>
            <w:r>
              <w:rPr>
                <w:rFonts w:ascii="Arial" w:hAnsi="Arial" w:cs="Arial"/>
                <w:sz w:val="22"/>
                <w:szCs w:val="22"/>
              </w:rPr>
              <w:t>10 year</w:t>
            </w:r>
            <w:proofErr w:type="gramEnd"/>
            <w:r>
              <w:rPr>
                <w:rFonts w:ascii="Arial" w:hAnsi="Arial" w:cs="Arial"/>
                <w:sz w:val="22"/>
                <w:szCs w:val="22"/>
              </w:rPr>
              <w:t xml:space="preserve"> girls and boys can swim 100m events in </w:t>
            </w:r>
            <w:r w:rsidR="00990CC9">
              <w:rPr>
                <w:rFonts w:ascii="Arial" w:hAnsi="Arial" w:cs="Arial"/>
                <w:sz w:val="22"/>
                <w:szCs w:val="22"/>
              </w:rPr>
              <w:t xml:space="preserve">the 9 – 11year age group </w:t>
            </w:r>
            <w:r>
              <w:rPr>
                <w:rFonts w:ascii="Arial" w:hAnsi="Arial" w:cs="Arial"/>
                <w:sz w:val="22"/>
                <w:szCs w:val="22"/>
              </w:rPr>
              <w:t xml:space="preserve">– points scored will not contribute to the </w:t>
            </w:r>
            <w:r w:rsidR="00990CC9">
              <w:rPr>
                <w:rFonts w:ascii="Arial" w:hAnsi="Arial" w:cs="Arial"/>
                <w:sz w:val="22"/>
                <w:szCs w:val="22"/>
              </w:rPr>
              <w:t xml:space="preserve">9 &amp; under or </w:t>
            </w:r>
            <w:r>
              <w:rPr>
                <w:rFonts w:ascii="Arial" w:hAnsi="Arial" w:cs="Arial"/>
                <w:sz w:val="22"/>
                <w:szCs w:val="22"/>
              </w:rPr>
              <w:t>10 year girls &amp; boys awards</w:t>
            </w:r>
          </w:p>
        </w:tc>
      </w:tr>
      <w:tr w:rsidR="003E15E9" w:rsidTr="003E15E9">
        <w:tc>
          <w:tcPr>
            <w:tcW w:w="2693" w:type="dxa"/>
            <w:tcBorders>
              <w:top w:val="single" w:sz="4" w:space="0" w:color="000000"/>
              <w:left w:val="single" w:sz="4" w:space="0" w:color="000000"/>
              <w:bottom w:val="single" w:sz="4" w:space="0" w:color="000000"/>
              <w:right w:val="single" w:sz="4" w:space="0" w:color="000000"/>
            </w:tcBorders>
          </w:tcPr>
          <w:p w:rsidR="003E15E9" w:rsidRPr="00AC616B" w:rsidRDefault="003E15E9" w:rsidP="00F562E7">
            <w:pPr>
              <w:spacing w:before="120" w:after="120"/>
              <w:rPr>
                <w:rFonts w:ascii="Arial" w:hAnsi="Arial" w:cs="Arial"/>
                <w:sz w:val="22"/>
                <w:szCs w:val="22"/>
              </w:rPr>
            </w:pPr>
            <w:proofErr w:type="gramStart"/>
            <w:r w:rsidRPr="00AC616B">
              <w:rPr>
                <w:rFonts w:ascii="Arial" w:hAnsi="Arial" w:cs="Arial"/>
                <w:sz w:val="22"/>
                <w:szCs w:val="22"/>
              </w:rPr>
              <w:t>12  years</w:t>
            </w:r>
            <w:proofErr w:type="gramEnd"/>
          </w:p>
        </w:tc>
        <w:tc>
          <w:tcPr>
            <w:tcW w:w="1843" w:type="dxa"/>
            <w:tcBorders>
              <w:top w:val="single" w:sz="4" w:space="0" w:color="000000"/>
              <w:left w:val="single" w:sz="4" w:space="0" w:color="000000"/>
              <w:bottom w:val="single" w:sz="4" w:space="0" w:color="000000"/>
            </w:tcBorders>
          </w:tcPr>
          <w:p w:rsidR="003E15E9" w:rsidRPr="00AC616B" w:rsidRDefault="003E15E9" w:rsidP="00ED6EF8">
            <w:pPr>
              <w:spacing w:before="120" w:after="120"/>
              <w:rPr>
                <w:rFonts w:ascii="Arial" w:hAnsi="Arial" w:cs="Arial"/>
                <w:sz w:val="22"/>
                <w:szCs w:val="22"/>
              </w:rPr>
            </w:pPr>
            <w:r w:rsidRPr="00AC616B">
              <w:rPr>
                <w:rFonts w:ascii="Arial" w:hAnsi="Arial" w:cs="Arial"/>
                <w:sz w:val="22"/>
                <w:szCs w:val="22"/>
              </w:rPr>
              <w:t>Male &amp; Female</w:t>
            </w:r>
          </w:p>
        </w:tc>
        <w:tc>
          <w:tcPr>
            <w:tcW w:w="4961" w:type="dxa"/>
            <w:vMerge/>
          </w:tcPr>
          <w:p w:rsidR="003E15E9" w:rsidRPr="00AC616B" w:rsidRDefault="003E15E9" w:rsidP="005679FC">
            <w:pPr>
              <w:spacing w:before="120" w:after="120"/>
              <w:rPr>
                <w:rFonts w:ascii="Arial" w:hAnsi="Arial" w:cs="Arial"/>
                <w:sz w:val="22"/>
                <w:szCs w:val="22"/>
              </w:rPr>
            </w:pPr>
          </w:p>
        </w:tc>
      </w:tr>
      <w:tr w:rsidR="003E15E9" w:rsidTr="003E15E9">
        <w:tc>
          <w:tcPr>
            <w:tcW w:w="2693" w:type="dxa"/>
            <w:tcBorders>
              <w:top w:val="single" w:sz="4" w:space="0" w:color="000000"/>
              <w:left w:val="single" w:sz="4" w:space="0" w:color="000000"/>
              <w:bottom w:val="single" w:sz="4" w:space="0" w:color="000000"/>
              <w:right w:val="single" w:sz="4" w:space="0" w:color="000000"/>
            </w:tcBorders>
          </w:tcPr>
          <w:p w:rsidR="003E15E9" w:rsidRPr="00AC616B" w:rsidRDefault="003E15E9" w:rsidP="00F562E7">
            <w:pPr>
              <w:spacing w:before="120" w:after="120"/>
              <w:rPr>
                <w:rFonts w:ascii="Arial" w:hAnsi="Arial" w:cs="Arial"/>
                <w:sz w:val="22"/>
                <w:szCs w:val="22"/>
              </w:rPr>
            </w:pPr>
            <w:r w:rsidRPr="00AC616B">
              <w:rPr>
                <w:rFonts w:ascii="Arial" w:hAnsi="Arial" w:cs="Arial"/>
                <w:sz w:val="22"/>
                <w:szCs w:val="22"/>
              </w:rPr>
              <w:t>13 &amp; 14 years</w:t>
            </w:r>
          </w:p>
        </w:tc>
        <w:tc>
          <w:tcPr>
            <w:tcW w:w="1843" w:type="dxa"/>
            <w:tcBorders>
              <w:top w:val="single" w:sz="4" w:space="0" w:color="000000"/>
              <w:left w:val="single" w:sz="4" w:space="0" w:color="000000"/>
              <w:bottom w:val="single" w:sz="4" w:space="0" w:color="000000"/>
            </w:tcBorders>
          </w:tcPr>
          <w:p w:rsidR="003E15E9" w:rsidRPr="00AC616B" w:rsidRDefault="003E15E9" w:rsidP="00F562E7">
            <w:pPr>
              <w:spacing w:before="120" w:after="120"/>
              <w:rPr>
                <w:rFonts w:ascii="Arial" w:hAnsi="Arial" w:cs="Arial"/>
                <w:sz w:val="22"/>
                <w:szCs w:val="22"/>
              </w:rPr>
            </w:pPr>
            <w:r w:rsidRPr="00AC616B">
              <w:rPr>
                <w:rFonts w:ascii="Arial" w:hAnsi="Arial" w:cs="Arial"/>
                <w:sz w:val="22"/>
                <w:szCs w:val="22"/>
              </w:rPr>
              <w:t>Male &amp; Female</w:t>
            </w:r>
          </w:p>
        </w:tc>
        <w:tc>
          <w:tcPr>
            <w:tcW w:w="4961" w:type="dxa"/>
            <w:vMerge/>
          </w:tcPr>
          <w:p w:rsidR="003E15E9" w:rsidRPr="00AC616B" w:rsidRDefault="003E15E9" w:rsidP="00F562E7">
            <w:pPr>
              <w:spacing w:before="120" w:after="120"/>
              <w:rPr>
                <w:rFonts w:ascii="Arial" w:hAnsi="Arial" w:cs="Arial"/>
                <w:sz w:val="22"/>
                <w:szCs w:val="22"/>
              </w:rPr>
            </w:pPr>
          </w:p>
        </w:tc>
      </w:tr>
      <w:tr w:rsidR="003E15E9" w:rsidTr="003E15E9">
        <w:tc>
          <w:tcPr>
            <w:tcW w:w="2693" w:type="dxa"/>
            <w:tcBorders>
              <w:top w:val="single" w:sz="4" w:space="0" w:color="000000"/>
              <w:left w:val="single" w:sz="4" w:space="0" w:color="000000"/>
              <w:bottom w:val="single" w:sz="4" w:space="0" w:color="000000"/>
              <w:right w:val="single" w:sz="4" w:space="0" w:color="000000"/>
            </w:tcBorders>
          </w:tcPr>
          <w:p w:rsidR="003E15E9" w:rsidRPr="00AC616B" w:rsidRDefault="003E15E9" w:rsidP="0051629C">
            <w:pPr>
              <w:spacing w:before="120" w:after="120"/>
              <w:rPr>
                <w:rFonts w:ascii="Arial" w:hAnsi="Arial" w:cs="Arial"/>
                <w:sz w:val="22"/>
                <w:szCs w:val="22"/>
              </w:rPr>
            </w:pPr>
            <w:r w:rsidRPr="00AC616B">
              <w:rPr>
                <w:rFonts w:ascii="Arial" w:hAnsi="Arial" w:cs="Arial"/>
                <w:sz w:val="22"/>
                <w:szCs w:val="22"/>
              </w:rPr>
              <w:t xml:space="preserve">15 </w:t>
            </w:r>
            <w:r>
              <w:rPr>
                <w:rFonts w:ascii="Arial" w:hAnsi="Arial" w:cs="Arial"/>
                <w:sz w:val="22"/>
                <w:szCs w:val="22"/>
              </w:rPr>
              <w:t>to</w:t>
            </w:r>
            <w:r w:rsidRPr="00AC616B">
              <w:rPr>
                <w:rFonts w:ascii="Arial" w:hAnsi="Arial" w:cs="Arial"/>
                <w:sz w:val="22"/>
                <w:szCs w:val="22"/>
              </w:rPr>
              <w:t xml:space="preserve"> 18 years</w:t>
            </w:r>
          </w:p>
        </w:tc>
        <w:tc>
          <w:tcPr>
            <w:tcW w:w="1843" w:type="dxa"/>
            <w:tcBorders>
              <w:top w:val="single" w:sz="4" w:space="0" w:color="000000"/>
              <w:left w:val="single" w:sz="4" w:space="0" w:color="000000"/>
              <w:bottom w:val="single" w:sz="4" w:space="0" w:color="000000"/>
            </w:tcBorders>
          </w:tcPr>
          <w:p w:rsidR="003E15E9" w:rsidRPr="00AC616B" w:rsidRDefault="003E15E9" w:rsidP="00F562E7">
            <w:pPr>
              <w:spacing w:before="120" w:after="120"/>
              <w:rPr>
                <w:rFonts w:ascii="Arial" w:hAnsi="Arial" w:cs="Arial"/>
                <w:sz w:val="22"/>
                <w:szCs w:val="22"/>
              </w:rPr>
            </w:pPr>
            <w:r w:rsidRPr="00AC616B">
              <w:rPr>
                <w:rFonts w:ascii="Arial" w:hAnsi="Arial" w:cs="Arial"/>
                <w:sz w:val="22"/>
                <w:szCs w:val="22"/>
              </w:rPr>
              <w:t>Male &amp; Female</w:t>
            </w:r>
          </w:p>
        </w:tc>
        <w:tc>
          <w:tcPr>
            <w:tcW w:w="4961" w:type="dxa"/>
            <w:vMerge/>
          </w:tcPr>
          <w:p w:rsidR="003E15E9" w:rsidRPr="00AC616B" w:rsidRDefault="003E15E9" w:rsidP="00F562E7">
            <w:pPr>
              <w:spacing w:before="120" w:after="120"/>
              <w:rPr>
                <w:rFonts w:ascii="Arial" w:hAnsi="Arial" w:cs="Arial"/>
                <w:sz w:val="22"/>
                <w:szCs w:val="22"/>
              </w:rPr>
            </w:pPr>
          </w:p>
        </w:tc>
      </w:tr>
    </w:tbl>
    <w:p w:rsidR="00FA5CC4" w:rsidRDefault="00822376" w:rsidP="005679FC">
      <w:pPr>
        <w:rPr>
          <w:rFonts w:ascii="Arial" w:hAnsi="Arial" w:cs="Arial"/>
          <w:b/>
          <w:sz w:val="28"/>
          <w:szCs w:val="28"/>
          <w:u w:val="single"/>
        </w:rPr>
      </w:pPr>
      <w:r>
        <w:rPr>
          <w:rFonts w:ascii="Arial" w:hAnsi="Arial" w:cs="Arial"/>
          <w:b/>
          <w:sz w:val="28"/>
          <w:szCs w:val="28"/>
          <w:u w:val="single"/>
        </w:rPr>
        <w:br w:type="page"/>
      </w:r>
      <w:r w:rsidR="00FA5CC4">
        <w:rPr>
          <w:rFonts w:ascii="Arial" w:hAnsi="Arial" w:cs="Arial"/>
          <w:b/>
          <w:sz w:val="28"/>
          <w:szCs w:val="28"/>
          <w:u w:val="single"/>
        </w:rPr>
        <w:lastRenderedPageBreak/>
        <w:t>How to enter?</w:t>
      </w:r>
    </w:p>
    <w:p w:rsidR="00C339A6" w:rsidRDefault="00C339A6" w:rsidP="005679FC">
      <w:pPr>
        <w:rPr>
          <w:rFonts w:ascii="Arial" w:hAnsi="Arial" w:cs="Arial"/>
          <w:b/>
          <w:sz w:val="28"/>
          <w:szCs w:val="28"/>
          <w:u w:val="single"/>
        </w:rPr>
      </w:pPr>
    </w:p>
    <w:p w:rsidR="00C339A6" w:rsidRDefault="003C4297" w:rsidP="002445FB">
      <w:pPr>
        <w:numPr>
          <w:ilvl w:val="0"/>
          <w:numId w:val="26"/>
        </w:numPr>
        <w:rPr>
          <w:rFonts w:ascii="Arial" w:hAnsi="Arial" w:cs="Arial"/>
          <w:b/>
          <w:sz w:val="28"/>
          <w:szCs w:val="28"/>
        </w:rPr>
      </w:pPr>
      <w:r>
        <w:rPr>
          <w:rFonts w:ascii="Arial" w:hAnsi="Arial" w:cs="Arial"/>
          <w:b/>
          <w:sz w:val="28"/>
          <w:szCs w:val="28"/>
        </w:rPr>
        <w:t>v</w:t>
      </w:r>
      <w:r w:rsidR="00C339A6" w:rsidRPr="00A122B2">
        <w:rPr>
          <w:rFonts w:ascii="Arial" w:hAnsi="Arial" w:cs="Arial"/>
          <w:b/>
          <w:sz w:val="28"/>
          <w:szCs w:val="28"/>
        </w:rPr>
        <w:t xml:space="preserve">ia your </w:t>
      </w:r>
      <w:r w:rsidR="00E42A1E" w:rsidRPr="00A122B2">
        <w:rPr>
          <w:rFonts w:ascii="Arial" w:hAnsi="Arial" w:cs="Arial"/>
          <w:b/>
          <w:sz w:val="28"/>
          <w:szCs w:val="28"/>
        </w:rPr>
        <w:t>swimming club</w:t>
      </w:r>
      <w:r w:rsidR="00D5156F">
        <w:rPr>
          <w:rFonts w:ascii="Arial" w:hAnsi="Arial" w:cs="Arial"/>
          <w:b/>
          <w:sz w:val="28"/>
          <w:szCs w:val="28"/>
        </w:rPr>
        <w:t>,</w:t>
      </w:r>
      <w:r w:rsidR="00E42A1E" w:rsidRPr="00A122B2">
        <w:rPr>
          <w:rFonts w:ascii="Arial" w:hAnsi="Arial" w:cs="Arial"/>
          <w:b/>
          <w:sz w:val="28"/>
          <w:szCs w:val="28"/>
        </w:rPr>
        <w:t xml:space="preserve"> who will submit</w:t>
      </w:r>
      <w:r w:rsidR="00C339A6" w:rsidRPr="00A122B2">
        <w:rPr>
          <w:rFonts w:ascii="Arial" w:hAnsi="Arial" w:cs="Arial"/>
          <w:b/>
          <w:sz w:val="28"/>
          <w:szCs w:val="28"/>
        </w:rPr>
        <w:t xml:space="preserve"> a </w:t>
      </w:r>
      <w:proofErr w:type="spellStart"/>
      <w:r w:rsidR="00C339A6" w:rsidRPr="00A122B2">
        <w:rPr>
          <w:rFonts w:ascii="Arial" w:hAnsi="Arial" w:cs="Arial"/>
          <w:b/>
          <w:sz w:val="28"/>
          <w:szCs w:val="28"/>
        </w:rPr>
        <w:t>Hytek</w:t>
      </w:r>
      <w:proofErr w:type="spellEnd"/>
      <w:r w:rsidR="00C339A6" w:rsidRPr="00A122B2">
        <w:rPr>
          <w:rFonts w:ascii="Arial" w:hAnsi="Arial" w:cs="Arial"/>
          <w:b/>
          <w:sz w:val="28"/>
          <w:szCs w:val="28"/>
        </w:rPr>
        <w:t xml:space="preserve"> entry</w:t>
      </w:r>
    </w:p>
    <w:p w:rsidR="000E3656" w:rsidRDefault="000E3656" w:rsidP="000E3656">
      <w:pPr>
        <w:ind w:left="720"/>
        <w:rPr>
          <w:rFonts w:ascii="Arial" w:hAnsi="Arial" w:cs="Arial"/>
          <w:b/>
          <w:sz w:val="28"/>
          <w:szCs w:val="28"/>
        </w:rPr>
      </w:pPr>
    </w:p>
    <w:p w:rsidR="00A122B2" w:rsidRPr="00A122B2" w:rsidRDefault="003C4297" w:rsidP="002445FB">
      <w:pPr>
        <w:numPr>
          <w:ilvl w:val="0"/>
          <w:numId w:val="26"/>
        </w:numPr>
        <w:rPr>
          <w:rFonts w:ascii="Arial" w:hAnsi="Arial" w:cs="Arial"/>
          <w:b/>
          <w:sz w:val="28"/>
          <w:szCs w:val="28"/>
        </w:rPr>
      </w:pPr>
      <w:r>
        <w:rPr>
          <w:rFonts w:ascii="Arial" w:hAnsi="Arial" w:cs="Arial"/>
          <w:b/>
          <w:sz w:val="28"/>
          <w:szCs w:val="28"/>
        </w:rPr>
        <w:t>o</w:t>
      </w:r>
      <w:r w:rsidR="00D5156F">
        <w:rPr>
          <w:rFonts w:ascii="Arial" w:hAnsi="Arial" w:cs="Arial"/>
          <w:b/>
          <w:sz w:val="28"/>
          <w:szCs w:val="28"/>
        </w:rPr>
        <w:t>r u</w:t>
      </w:r>
      <w:r w:rsidR="00A122B2">
        <w:rPr>
          <w:rFonts w:ascii="Arial" w:hAnsi="Arial" w:cs="Arial"/>
          <w:b/>
          <w:sz w:val="28"/>
          <w:szCs w:val="28"/>
        </w:rPr>
        <w:t xml:space="preserve">sing the </w:t>
      </w:r>
      <w:r w:rsidR="00D5156F">
        <w:rPr>
          <w:rFonts w:ascii="Arial" w:hAnsi="Arial" w:cs="Arial"/>
          <w:b/>
          <w:sz w:val="28"/>
          <w:szCs w:val="28"/>
        </w:rPr>
        <w:t xml:space="preserve">entry form </w:t>
      </w:r>
    </w:p>
    <w:p w:rsidR="00C339A6" w:rsidRPr="00C339A6" w:rsidRDefault="00C339A6" w:rsidP="005679FC">
      <w:pPr>
        <w:rPr>
          <w:rFonts w:ascii="Arial" w:hAnsi="Arial" w:cs="Arial"/>
          <w:b/>
          <w:sz w:val="28"/>
          <w:szCs w:val="28"/>
          <w:highlight w:val="yellow"/>
          <w:u w:val="single"/>
        </w:rPr>
      </w:pPr>
    </w:p>
    <w:p w:rsidR="00C339A6" w:rsidRPr="00C339A6" w:rsidRDefault="00C339A6" w:rsidP="00C339A6">
      <w:pPr>
        <w:rPr>
          <w:rFonts w:ascii="Comic Sans MS" w:hAnsi="Comic Sans MS"/>
          <w:b/>
          <w:sz w:val="16"/>
          <w:szCs w:val="16"/>
          <w:highlight w:val="yellow"/>
        </w:rPr>
      </w:pPr>
    </w:p>
    <w:p w:rsidR="00A122B2" w:rsidRPr="003C4297" w:rsidRDefault="00C339A6" w:rsidP="002B5558">
      <w:pPr>
        <w:numPr>
          <w:ilvl w:val="0"/>
          <w:numId w:val="26"/>
        </w:numPr>
        <w:rPr>
          <w:rFonts w:ascii="Arial" w:hAnsi="Arial" w:cs="Arial"/>
          <w:sz w:val="28"/>
          <w:szCs w:val="28"/>
        </w:rPr>
      </w:pPr>
      <w:r w:rsidRPr="003C4297">
        <w:rPr>
          <w:rFonts w:ascii="Arial" w:hAnsi="Arial" w:cs="Arial"/>
          <w:b/>
          <w:sz w:val="32"/>
          <w:szCs w:val="32"/>
        </w:rPr>
        <w:t>Cost:</w:t>
      </w:r>
      <w:r w:rsidRPr="003C4297">
        <w:rPr>
          <w:rFonts w:ascii="Arial" w:hAnsi="Arial" w:cs="Arial"/>
          <w:sz w:val="32"/>
          <w:szCs w:val="32"/>
        </w:rPr>
        <w:t xml:space="preserve"> £</w:t>
      </w:r>
      <w:r w:rsidR="00644127">
        <w:rPr>
          <w:rFonts w:ascii="Arial" w:hAnsi="Arial" w:cs="Arial"/>
          <w:sz w:val="32"/>
          <w:szCs w:val="32"/>
        </w:rPr>
        <w:t>5.00</w:t>
      </w:r>
      <w:r w:rsidRPr="003C4297">
        <w:rPr>
          <w:rFonts w:ascii="Arial" w:hAnsi="Arial" w:cs="Arial"/>
          <w:sz w:val="32"/>
          <w:szCs w:val="32"/>
        </w:rPr>
        <w:t xml:space="preserve"> per </w:t>
      </w:r>
      <w:r w:rsidR="00A122B2" w:rsidRPr="003C4297">
        <w:rPr>
          <w:rFonts w:ascii="Arial" w:hAnsi="Arial" w:cs="Arial"/>
          <w:sz w:val="32"/>
          <w:szCs w:val="32"/>
        </w:rPr>
        <w:t>e</w:t>
      </w:r>
      <w:r w:rsidRPr="003C4297">
        <w:rPr>
          <w:rFonts w:ascii="Arial" w:hAnsi="Arial" w:cs="Arial"/>
          <w:sz w:val="32"/>
          <w:szCs w:val="32"/>
        </w:rPr>
        <w:t>vent</w:t>
      </w:r>
      <w:r w:rsidR="002B5558">
        <w:rPr>
          <w:rFonts w:ascii="Arial" w:hAnsi="Arial" w:cs="Arial"/>
          <w:sz w:val="32"/>
          <w:szCs w:val="32"/>
        </w:rPr>
        <w:t xml:space="preserve">, </w:t>
      </w:r>
      <w:r w:rsidR="002B5558" w:rsidRPr="002B5558">
        <w:rPr>
          <w:rFonts w:ascii="Arial" w:hAnsi="Arial" w:cs="Arial"/>
          <w:sz w:val="32"/>
          <w:szCs w:val="32"/>
        </w:rPr>
        <w:t>(this includes the ASA</w:t>
      </w:r>
      <w:r w:rsidR="00A878F4">
        <w:rPr>
          <w:rFonts w:ascii="Arial" w:hAnsi="Arial" w:cs="Arial"/>
          <w:sz w:val="32"/>
          <w:szCs w:val="32"/>
        </w:rPr>
        <w:t>/ Swim England</w:t>
      </w:r>
      <w:r w:rsidR="002B5558" w:rsidRPr="002B5558">
        <w:rPr>
          <w:rFonts w:ascii="Arial" w:hAnsi="Arial" w:cs="Arial"/>
          <w:sz w:val="32"/>
          <w:szCs w:val="32"/>
        </w:rPr>
        <w:t xml:space="preserve"> 20p levy).</w:t>
      </w:r>
      <w:r w:rsidRPr="003C4297">
        <w:rPr>
          <w:rFonts w:ascii="Arial" w:hAnsi="Arial" w:cs="Arial"/>
          <w:sz w:val="32"/>
          <w:szCs w:val="32"/>
        </w:rPr>
        <w:t xml:space="preserve"> </w:t>
      </w:r>
      <w:r w:rsidRPr="003C4297">
        <w:rPr>
          <w:rFonts w:ascii="Arial" w:hAnsi="Arial" w:cs="Arial"/>
          <w:b/>
          <w:sz w:val="32"/>
          <w:szCs w:val="32"/>
        </w:rPr>
        <w:t xml:space="preserve">Minimum </w:t>
      </w:r>
      <w:r w:rsidR="009B5F16">
        <w:rPr>
          <w:rFonts w:ascii="Arial" w:hAnsi="Arial" w:cs="Arial"/>
          <w:b/>
          <w:sz w:val="32"/>
          <w:szCs w:val="32"/>
        </w:rPr>
        <w:t>2 events per swimmer entry</w:t>
      </w:r>
      <w:r w:rsidR="00A122B2" w:rsidRPr="003C4297">
        <w:rPr>
          <w:rFonts w:ascii="Arial" w:hAnsi="Arial" w:cs="Arial"/>
          <w:sz w:val="28"/>
          <w:szCs w:val="28"/>
        </w:rPr>
        <w:t xml:space="preserve">.  </w:t>
      </w:r>
    </w:p>
    <w:p w:rsidR="00C339A6" w:rsidRPr="003C4297" w:rsidRDefault="00C339A6" w:rsidP="00C339A6">
      <w:pPr>
        <w:rPr>
          <w:rFonts w:ascii="Arial" w:hAnsi="Arial" w:cs="Arial"/>
          <w:sz w:val="16"/>
          <w:szCs w:val="16"/>
        </w:rPr>
      </w:pPr>
    </w:p>
    <w:p w:rsidR="00A122B2" w:rsidRPr="003C4297" w:rsidRDefault="00C339A6" w:rsidP="00A122B2">
      <w:pPr>
        <w:spacing w:after="120"/>
        <w:ind w:firstLine="720"/>
        <w:rPr>
          <w:rFonts w:ascii="Arial" w:hAnsi="Arial" w:cs="Arial"/>
          <w:sz w:val="28"/>
          <w:szCs w:val="28"/>
        </w:rPr>
      </w:pPr>
      <w:r w:rsidRPr="003C4297">
        <w:rPr>
          <w:rFonts w:ascii="Arial" w:hAnsi="Arial" w:cs="Arial"/>
          <w:b/>
          <w:sz w:val="32"/>
          <w:szCs w:val="32"/>
        </w:rPr>
        <w:t>Payments by</w:t>
      </w:r>
      <w:r w:rsidRPr="003C4297">
        <w:rPr>
          <w:rFonts w:ascii="Arial" w:hAnsi="Arial" w:cs="Arial"/>
          <w:b/>
          <w:sz w:val="28"/>
          <w:szCs w:val="28"/>
        </w:rPr>
        <w:t>:</w:t>
      </w:r>
      <w:r w:rsidRPr="003C4297">
        <w:rPr>
          <w:rFonts w:ascii="Arial" w:hAnsi="Arial" w:cs="Arial"/>
          <w:sz w:val="28"/>
          <w:szCs w:val="28"/>
        </w:rPr>
        <w:t xml:space="preserve"> Bank Transfer to Barclays, </w:t>
      </w:r>
      <w:r w:rsidR="00A122B2" w:rsidRPr="003C4297">
        <w:rPr>
          <w:rFonts w:ascii="Arial" w:hAnsi="Arial" w:cs="Arial"/>
          <w:sz w:val="28"/>
          <w:szCs w:val="28"/>
        </w:rPr>
        <w:t>Teddington Swimming Club</w:t>
      </w:r>
    </w:p>
    <w:p w:rsidR="00A122B2" w:rsidRPr="003C4297" w:rsidRDefault="00A122B2" w:rsidP="00A122B2">
      <w:pPr>
        <w:overflowPunct/>
        <w:autoSpaceDE/>
        <w:autoSpaceDN/>
        <w:adjustRightInd/>
        <w:spacing w:after="120"/>
        <w:ind w:left="709" w:firstLine="11"/>
        <w:textAlignment w:val="auto"/>
        <w:rPr>
          <w:rFonts w:ascii="Arial" w:hAnsi="Arial" w:cs="Arial"/>
          <w:sz w:val="28"/>
          <w:szCs w:val="28"/>
        </w:rPr>
      </w:pPr>
      <w:r w:rsidRPr="003C4297">
        <w:rPr>
          <w:rFonts w:ascii="Arial" w:hAnsi="Arial" w:cs="Arial"/>
          <w:sz w:val="28"/>
          <w:szCs w:val="28"/>
        </w:rPr>
        <w:t>sort code 20-96-89, Account No. 33398293 reference LBRUT &amp; the swimmer’s name &amp; ASA Number</w:t>
      </w:r>
    </w:p>
    <w:p w:rsidR="00A122B2" w:rsidRPr="003C4297" w:rsidRDefault="00A122B2" w:rsidP="00A122B2">
      <w:pPr>
        <w:overflowPunct/>
        <w:autoSpaceDE/>
        <w:autoSpaceDN/>
        <w:adjustRightInd/>
        <w:spacing w:after="120"/>
        <w:ind w:left="709" w:firstLine="11"/>
        <w:textAlignment w:val="auto"/>
        <w:rPr>
          <w:rFonts w:ascii="Arial" w:hAnsi="Arial" w:cs="Arial"/>
          <w:sz w:val="28"/>
          <w:szCs w:val="28"/>
        </w:rPr>
      </w:pPr>
      <w:r w:rsidRPr="003C4297">
        <w:rPr>
          <w:rFonts w:ascii="Arial" w:hAnsi="Arial" w:cs="Arial"/>
          <w:sz w:val="28"/>
          <w:szCs w:val="28"/>
        </w:rPr>
        <w:t>or by Cheque payable to Teddington Swimming Club</w:t>
      </w:r>
    </w:p>
    <w:p w:rsidR="00A122B2" w:rsidRDefault="00A122B2" w:rsidP="005679FC">
      <w:pPr>
        <w:rPr>
          <w:rFonts w:ascii="Arial" w:hAnsi="Arial" w:cs="Arial"/>
          <w:b/>
          <w:sz w:val="28"/>
          <w:szCs w:val="28"/>
          <w:u w:val="single"/>
        </w:rPr>
      </w:pPr>
    </w:p>
    <w:p w:rsidR="005679FC" w:rsidRDefault="005679FC" w:rsidP="005679FC">
      <w:pPr>
        <w:pStyle w:val="Footer"/>
        <w:tabs>
          <w:tab w:val="left" w:pos="720"/>
        </w:tabs>
        <w:rPr>
          <w:rFonts w:ascii="Arial" w:hAnsi="Arial" w:cs="Arial"/>
          <w:sz w:val="16"/>
          <w:szCs w:val="16"/>
        </w:rPr>
      </w:pPr>
    </w:p>
    <w:p w:rsidR="00C339A6" w:rsidRDefault="00C339A6" w:rsidP="00C339A6">
      <w:pPr>
        <w:rPr>
          <w:rFonts w:ascii="Arial" w:hAnsi="Arial" w:cs="Arial"/>
          <w:b/>
          <w:sz w:val="28"/>
          <w:szCs w:val="28"/>
          <w:u w:val="single"/>
        </w:rPr>
      </w:pPr>
      <w:r>
        <w:rPr>
          <w:rFonts w:ascii="Arial" w:hAnsi="Arial" w:cs="Arial"/>
          <w:b/>
          <w:sz w:val="28"/>
          <w:szCs w:val="28"/>
          <w:u w:val="single"/>
        </w:rPr>
        <w:t xml:space="preserve">Closing Dates for Entries </w:t>
      </w:r>
    </w:p>
    <w:p w:rsidR="00C339A6" w:rsidRDefault="00C339A6" w:rsidP="00C339A6">
      <w:pPr>
        <w:rPr>
          <w:rFonts w:ascii="Arial" w:hAnsi="Arial" w:cs="Arial"/>
          <w:b/>
        </w:rPr>
      </w:pPr>
    </w:p>
    <w:p w:rsidR="00C339A6" w:rsidRDefault="00C339A6" w:rsidP="00C339A6">
      <w:pPr>
        <w:rPr>
          <w:rFonts w:ascii="Arial" w:hAnsi="Arial" w:cs="Arial"/>
          <w:sz w:val="22"/>
        </w:rPr>
      </w:pPr>
      <w:r>
        <w:rPr>
          <w:rFonts w:ascii="Arial" w:hAnsi="Arial" w:cs="Arial"/>
          <w:sz w:val="22"/>
        </w:rPr>
        <w:t xml:space="preserve">YOU MUST return completed forms or a club </w:t>
      </w:r>
      <w:proofErr w:type="spellStart"/>
      <w:r>
        <w:rPr>
          <w:rFonts w:ascii="Arial" w:hAnsi="Arial" w:cs="Arial"/>
          <w:sz w:val="22"/>
        </w:rPr>
        <w:t>Hytek</w:t>
      </w:r>
      <w:proofErr w:type="spellEnd"/>
      <w:r>
        <w:rPr>
          <w:rFonts w:ascii="Arial" w:hAnsi="Arial" w:cs="Arial"/>
          <w:sz w:val="22"/>
        </w:rPr>
        <w:t xml:space="preserve"> entry file</w:t>
      </w:r>
    </w:p>
    <w:p w:rsidR="00C339A6" w:rsidRDefault="00C339A6" w:rsidP="00C339A6">
      <w:pPr>
        <w:rPr>
          <w:rFonts w:ascii="Arial" w:hAnsi="Arial" w:cs="Arial"/>
          <w:sz w:val="22"/>
          <w:szCs w:val="16"/>
        </w:rPr>
      </w:pPr>
    </w:p>
    <w:p w:rsidR="00C339A6" w:rsidRPr="00745FEA" w:rsidRDefault="00C339A6" w:rsidP="00C339A6">
      <w:pPr>
        <w:numPr>
          <w:ilvl w:val="0"/>
          <w:numId w:val="15"/>
        </w:numPr>
        <w:rPr>
          <w:rFonts w:ascii="Arial" w:hAnsi="Arial" w:cs="Arial"/>
          <w:sz w:val="22"/>
        </w:rPr>
      </w:pPr>
      <w:r w:rsidRPr="00745FEA">
        <w:rPr>
          <w:rFonts w:ascii="Arial" w:hAnsi="Arial" w:cs="Arial"/>
          <w:sz w:val="22"/>
        </w:rPr>
        <w:t xml:space="preserve">by e-mail to </w:t>
      </w:r>
      <w:hyperlink r:id="rId9" w:history="1">
        <w:r w:rsidR="00231567" w:rsidRPr="005C1AF6">
          <w:rPr>
            <w:rStyle w:val="Hyperlink"/>
            <w:sz w:val="22"/>
          </w:rPr>
          <w:t>info@richmondboroughswimsquad.co.uk</w:t>
        </w:r>
      </w:hyperlink>
      <w:r w:rsidRPr="00745FEA">
        <w:rPr>
          <w:rFonts w:ascii="Arial" w:hAnsi="Arial" w:cs="Arial"/>
          <w:sz w:val="22"/>
        </w:rPr>
        <w:t xml:space="preserve"> (if sending by email please include the swimmers name in document file name for individual entries),</w:t>
      </w:r>
    </w:p>
    <w:p w:rsidR="00745FEA" w:rsidRPr="00745FEA" w:rsidRDefault="00C339A6" w:rsidP="00745FEA">
      <w:pPr>
        <w:numPr>
          <w:ilvl w:val="0"/>
          <w:numId w:val="15"/>
        </w:numPr>
        <w:rPr>
          <w:rFonts w:ascii="Arial" w:hAnsi="Arial" w:cs="Arial"/>
          <w:sz w:val="22"/>
        </w:rPr>
      </w:pPr>
      <w:r w:rsidRPr="00745FEA">
        <w:rPr>
          <w:rFonts w:ascii="Arial" w:hAnsi="Arial" w:cs="Arial"/>
          <w:sz w:val="22"/>
        </w:rPr>
        <w:t xml:space="preserve">by post marked ‘Borough Championship Entries’ </w:t>
      </w:r>
      <w:r w:rsidR="00745FEA" w:rsidRPr="00745FEA">
        <w:rPr>
          <w:rFonts w:ascii="Arial" w:hAnsi="Arial" w:cs="Arial"/>
          <w:sz w:val="22"/>
        </w:rPr>
        <w:t>c/o 42 St James’s Avenue, Hampton Hill TW12 1HN</w:t>
      </w:r>
    </w:p>
    <w:p w:rsidR="00C339A6" w:rsidRPr="00745FEA" w:rsidRDefault="00C339A6" w:rsidP="00745FEA">
      <w:pPr>
        <w:ind w:left="720"/>
        <w:rPr>
          <w:rFonts w:ascii="Arial" w:hAnsi="Arial" w:cs="Arial"/>
        </w:rPr>
      </w:pPr>
    </w:p>
    <w:p w:rsidR="00C339A6" w:rsidRDefault="00C339A6" w:rsidP="00D60FB5">
      <w:pPr>
        <w:ind w:left="360"/>
        <w:rPr>
          <w:rFonts w:ascii="Arial" w:hAnsi="Arial" w:cs="Arial"/>
          <w:b/>
        </w:rPr>
      </w:pPr>
      <w:r>
        <w:rPr>
          <w:rFonts w:ascii="Arial" w:hAnsi="Arial" w:cs="Arial"/>
          <w:b/>
        </w:rPr>
        <w:t xml:space="preserve">to arrive by </w:t>
      </w:r>
      <w:r w:rsidR="00D60FB5">
        <w:rPr>
          <w:rFonts w:ascii="Arial" w:hAnsi="Arial" w:cs="Arial"/>
          <w:b/>
        </w:rPr>
        <w:t>Wednesday 27th September 2017</w:t>
      </w:r>
    </w:p>
    <w:p w:rsidR="00D60FB5" w:rsidRDefault="00D60FB5" w:rsidP="00D60FB5">
      <w:pPr>
        <w:ind w:left="360"/>
        <w:rPr>
          <w:rFonts w:ascii="Arial" w:hAnsi="Arial" w:cs="Arial"/>
        </w:rPr>
      </w:pPr>
    </w:p>
    <w:p w:rsidR="00C339A6" w:rsidRDefault="00C339A6" w:rsidP="00C339A6">
      <w:pPr>
        <w:rPr>
          <w:rFonts w:ascii="Arial" w:hAnsi="Arial" w:cs="Arial"/>
          <w:b/>
          <w:sz w:val="22"/>
        </w:rPr>
      </w:pPr>
      <w:r>
        <w:rPr>
          <w:rFonts w:ascii="Arial" w:hAnsi="Arial" w:cs="Arial"/>
          <w:b/>
          <w:sz w:val="22"/>
        </w:rPr>
        <w:t xml:space="preserve">LATE ENTRIES </w:t>
      </w:r>
      <w:r>
        <w:rPr>
          <w:rFonts w:ascii="Arial" w:hAnsi="Arial" w:cs="Arial"/>
          <w:b/>
          <w:caps/>
          <w:sz w:val="22"/>
        </w:rPr>
        <w:t>will not be accepted</w:t>
      </w:r>
      <w:r>
        <w:rPr>
          <w:rFonts w:ascii="Arial" w:hAnsi="Arial" w:cs="Arial"/>
          <w:b/>
          <w:sz w:val="22"/>
        </w:rPr>
        <w:t>.</w:t>
      </w:r>
    </w:p>
    <w:p w:rsidR="00C339A6" w:rsidRDefault="00C339A6" w:rsidP="00C339A6">
      <w:pPr>
        <w:rPr>
          <w:rFonts w:ascii="Arial" w:hAnsi="Arial" w:cs="Arial"/>
          <w:bCs/>
          <w:sz w:val="22"/>
        </w:rPr>
      </w:pPr>
    </w:p>
    <w:p w:rsidR="00C339A6" w:rsidRDefault="00C339A6" w:rsidP="00C339A6">
      <w:pPr>
        <w:rPr>
          <w:rFonts w:ascii="Arial" w:hAnsi="Arial" w:cs="Arial"/>
          <w:bCs/>
          <w:sz w:val="22"/>
        </w:rPr>
      </w:pPr>
      <w:r>
        <w:rPr>
          <w:rFonts w:ascii="Arial" w:hAnsi="Arial" w:cs="Arial"/>
          <w:bCs/>
          <w:sz w:val="22"/>
        </w:rPr>
        <w:t xml:space="preserve">A </w:t>
      </w:r>
      <w:proofErr w:type="spellStart"/>
      <w:r>
        <w:rPr>
          <w:rFonts w:ascii="Arial" w:hAnsi="Arial" w:cs="Arial"/>
          <w:bCs/>
          <w:sz w:val="22"/>
        </w:rPr>
        <w:t>Hytek</w:t>
      </w:r>
      <w:proofErr w:type="spellEnd"/>
      <w:r>
        <w:rPr>
          <w:rFonts w:ascii="Arial" w:hAnsi="Arial" w:cs="Arial"/>
          <w:bCs/>
          <w:sz w:val="22"/>
        </w:rPr>
        <w:t xml:space="preserve"> entry file is available from </w:t>
      </w:r>
      <w:hyperlink r:id="rId10" w:history="1">
        <w:r w:rsidR="00231567">
          <w:rPr>
            <w:rStyle w:val="Hyperlink"/>
            <w:sz w:val="22"/>
          </w:rPr>
          <w:t>info@richmondboroughswimsquad.co.uk</w:t>
        </w:r>
      </w:hyperlink>
      <w:r w:rsidRPr="00745FEA">
        <w:rPr>
          <w:sz w:val="22"/>
        </w:rPr>
        <w:t xml:space="preserve"> </w:t>
      </w:r>
      <w:r w:rsidRPr="00745FEA">
        <w:rPr>
          <w:rFonts w:ascii="Arial" w:hAnsi="Arial" w:cs="Arial"/>
          <w:bCs/>
          <w:sz w:val="22"/>
        </w:rPr>
        <w:t>for</w:t>
      </w:r>
      <w:r>
        <w:rPr>
          <w:rFonts w:ascii="Arial" w:hAnsi="Arial" w:cs="Arial"/>
          <w:bCs/>
          <w:sz w:val="22"/>
        </w:rPr>
        <w:t xml:space="preserve"> club entries.  Any club submitting more than 6 entries must do so using </w:t>
      </w:r>
      <w:proofErr w:type="spellStart"/>
      <w:r>
        <w:rPr>
          <w:rFonts w:ascii="Arial" w:hAnsi="Arial" w:cs="Arial"/>
          <w:bCs/>
          <w:sz w:val="22"/>
        </w:rPr>
        <w:t>Hytek</w:t>
      </w:r>
      <w:proofErr w:type="spellEnd"/>
      <w:r>
        <w:rPr>
          <w:rFonts w:ascii="Arial" w:hAnsi="Arial" w:cs="Arial"/>
          <w:bCs/>
          <w:sz w:val="22"/>
        </w:rPr>
        <w:t xml:space="preserve">. </w:t>
      </w:r>
    </w:p>
    <w:p w:rsidR="00C339A6" w:rsidRDefault="00C339A6" w:rsidP="00C339A6">
      <w:pPr>
        <w:rPr>
          <w:rFonts w:ascii="Arial" w:hAnsi="Arial" w:cs="Arial"/>
          <w:sz w:val="22"/>
          <w:szCs w:val="22"/>
        </w:rPr>
      </w:pPr>
    </w:p>
    <w:p w:rsidR="00C339A6" w:rsidRDefault="00C339A6" w:rsidP="00C339A6">
      <w:pPr>
        <w:rPr>
          <w:rFonts w:ascii="Arial" w:hAnsi="Arial" w:cs="Arial"/>
          <w:sz w:val="22"/>
          <w:szCs w:val="22"/>
        </w:rPr>
      </w:pPr>
      <w:r>
        <w:rPr>
          <w:rFonts w:ascii="Arial" w:hAnsi="Arial" w:cs="Arial"/>
          <w:sz w:val="22"/>
          <w:szCs w:val="22"/>
        </w:rPr>
        <w:t xml:space="preserve">Within a week of the closing date, a list of accepted entries will be </w:t>
      </w:r>
      <w:r w:rsidR="000E3656">
        <w:rPr>
          <w:rFonts w:ascii="Arial" w:hAnsi="Arial" w:cs="Arial"/>
          <w:sz w:val="22"/>
          <w:szCs w:val="22"/>
        </w:rPr>
        <w:t xml:space="preserve">sent to </w:t>
      </w:r>
      <w:r w:rsidR="00200C1A">
        <w:rPr>
          <w:rFonts w:ascii="Arial" w:hAnsi="Arial" w:cs="Arial"/>
          <w:sz w:val="22"/>
          <w:szCs w:val="22"/>
        </w:rPr>
        <w:t xml:space="preserve">the </w:t>
      </w:r>
      <w:r w:rsidR="000E3656">
        <w:rPr>
          <w:rFonts w:ascii="Arial" w:hAnsi="Arial" w:cs="Arial"/>
          <w:sz w:val="22"/>
          <w:szCs w:val="22"/>
        </w:rPr>
        <w:t>competing club</w:t>
      </w:r>
      <w:r w:rsidR="00200C1A">
        <w:rPr>
          <w:rFonts w:ascii="Arial" w:hAnsi="Arial" w:cs="Arial"/>
          <w:sz w:val="22"/>
          <w:szCs w:val="22"/>
        </w:rPr>
        <w:t>s</w:t>
      </w:r>
      <w:r>
        <w:rPr>
          <w:rFonts w:ascii="Arial" w:hAnsi="Arial" w:cs="Arial"/>
          <w:sz w:val="22"/>
          <w:szCs w:val="22"/>
        </w:rPr>
        <w:t xml:space="preserve">.  It is the responsibility of all swimmers who submitted an entry to check if the entry has been accepted. </w:t>
      </w:r>
    </w:p>
    <w:p w:rsidR="00C339A6" w:rsidRDefault="00C339A6" w:rsidP="00C339A6">
      <w:pPr>
        <w:rPr>
          <w:rFonts w:ascii="Arial" w:hAnsi="Arial" w:cs="Arial"/>
          <w:b/>
          <w:sz w:val="16"/>
          <w:szCs w:val="16"/>
        </w:rPr>
      </w:pPr>
    </w:p>
    <w:p w:rsidR="009F00AB" w:rsidRDefault="009F00AB" w:rsidP="009F00AB">
      <w:pPr>
        <w:rPr>
          <w:rFonts w:ascii="Arial" w:hAnsi="Arial" w:cs="Arial"/>
          <w:b/>
          <w:sz w:val="28"/>
          <w:szCs w:val="28"/>
          <w:u w:val="single"/>
        </w:rPr>
      </w:pPr>
      <w:r>
        <w:rPr>
          <w:rFonts w:ascii="Arial" w:hAnsi="Arial" w:cs="Arial"/>
          <w:b/>
          <w:sz w:val="28"/>
          <w:szCs w:val="28"/>
          <w:u w:val="single"/>
        </w:rPr>
        <w:t>Awards</w:t>
      </w:r>
    </w:p>
    <w:p w:rsidR="009F00AB" w:rsidRDefault="009F00AB" w:rsidP="009F00AB">
      <w:pPr>
        <w:jc w:val="both"/>
        <w:rPr>
          <w:rFonts w:ascii="Arial" w:hAnsi="Arial" w:cs="Arial"/>
          <w:sz w:val="16"/>
        </w:rPr>
      </w:pPr>
    </w:p>
    <w:p w:rsidR="009F00AB" w:rsidRDefault="009F00AB" w:rsidP="009F00AB">
      <w:pPr>
        <w:jc w:val="both"/>
        <w:rPr>
          <w:rFonts w:ascii="Arial" w:hAnsi="Arial" w:cs="Arial"/>
          <w:sz w:val="22"/>
        </w:rPr>
      </w:pPr>
      <w:r>
        <w:rPr>
          <w:rFonts w:ascii="Arial" w:hAnsi="Arial" w:cs="Arial"/>
          <w:sz w:val="22"/>
        </w:rPr>
        <w:t xml:space="preserve">Age Group Awards will be presented to the swimmers gaining the most points from all events for the age groups or competition, as specified on the entry form: 1st place = 6 points, down to 6th place = 1 point.  </w:t>
      </w:r>
    </w:p>
    <w:p w:rsidR="009F00AB" w:rsidRDefault="009F00AB" w:rsidP="009F00AB">
      <w:pPr>
        <w:jc w:val="both"/>
        <w:rPr>
          <w:rFonts w:ascii="Arial" w:hAnsi="Arial" w:cs="Arial"/>
          <w:sz w:val="22"/>
        </w:rPr>
      </w:pPr>
    </w:p>
    <w:p w:rsidR="009F00AB" w:rsidRDefault="009F00AB" w:rsidP="009F00AB">
      <w:pPr>
        <w:jc w:val="both"/>
        <w:rPr>
          <w:rFonts w:ascii="Arial" w:hAnsi="Arial" w:cs="Arial"/>
          <w:sz w:val="22"/>
        </w:rPr>
      </w:pPr>
      <w:r>
        <w:rPr>
          <w:rFonts w:ascii="Arial" w:hAnsi="Arial" w:cs="Arial"/>
          <w:sz w:val="22"/>
        </w:rPr>
        <w:t xml:space="preserve">AGE GROUP Awards will be awarded to the best boy and girl as follows. </w:t>
      </w:r>
    </w:p>
    <w:p w:rsidR="009F00AB" w:rsidRDefault="009F00AB" w:rsidP="009F00AB"/>
    <w:p w:rsidR="009F00AB" w:rsidRDefault="009F00AB" w:rsidP="009F00AB">
      <w:pPr>
        <w:ind w:left="284"/>
        <w:jc w:val="both"/>
        <w:rPr>
          <w:rFonts w:ascii="Arial" w:hAnsi="Arial" w:cs="Arial"/>
          <w:sz w:val="22"/>
        </w:rPr>
      </w:pPr>
      <w:r>
        <w:rPr>
          <w:rFonts w:ascii="Arial" w:hAnsi="Arial" w:cs="Arial"/>
          <w:sz w:val="22"/>
        </w:rPr>
        <w:t xml:space="preserve">Best boy or girl in 9 &amp; under &amp; 10 years age groups from the four 50m events </w:t>
      </w:r>
    </w:p>
    <w:p w:rsidR="009F00AB" w:rsidRDefault="009F00AB" w:rsidP="009F00AB">
      <w:pPr>
        <w:ind w:left="284"/>
        <w:jc w:val="both"/>
        <w:rPr>
          <w:rFonts w:ascii="Arial" w:hAnsi="Arial" w:cs="Arial"/>
          <w:sz w:val="22"/>
        </w:rPr>
      </w:pPr>
      <w:r>
        <w:rPr>
          <w:rFonts w:ascii="Arial" w:hAnsi="Arial" w:cs="Arial"/>
          <w:sz w:val="22"/>
        </w:rPr>
        <w:t xml:space="preserve">Best </w:t>
      </w:r>
      <w:r w:rsidR="003E15E9">
        <w:rPr>
          <w:rFonts w:ascii="Arial" w:hAnsi="Arial" w:cs="Arial"/>
          <w:sz w:val="22"/>
        </w:rPr>
        <w:t xml:space="preserve">Boy or </w:t>
      </w:r>
      <w:r>
        <w:rPr>
          <w:rFonts w:ascii="Arial" w:hAnsi="Arial" w:cs="Arial"/>
          <w:sz w:val="22"/>
        </w:rPr>
        <w:t>girl in the 11 years, 12 years</w:t>
      </w:r>
      <w:r w:rsidR="003E15E9">
        <w:rPr>
          <w:rFonts w:ascii="Arial" w:hAnsi="Arial" w:cs="Arial"/>
          <w:sz w:val="22"/>
        </w:rPr>
        <w:t>,</w:t>
      </w:r>
      <w:r>
        <w:rPr>
          <w:rFonts w:ascii="Arial" w:hAnsi="Arial" w:cs="Arial"/>
          <w:sz w:val="22"/>
        </w:rPr>
        <w:t xml:space="preserve"> 13 to 14 years &amp; 15 to</w:t>
      </w:r>
      <w:r w:rsidR="00200C1A">
        <w:rPr>
          <w:rFonts w:ascii="Arial" w:hAnsi="Arial" w:cs="Arial"/>
          <w:sz w:val="22"/>
        </w:rPr>
        <w:t xml:space="preserve"> 18 </w:t>
      </w:r>
      <w:r>
        <w:rPr>
          <w:rFonts w:ascii="Arial" w:hAnsi="Arial" w:cs="Arial"/>
          <w:sz w:val="22"/>
        </w:rPr>
        <w:t>year</w:t>
      </w:r>
      <w:r w:rsidR="00D676C7">
        <w:rPr>
          <w:rFonts w:ascii="Arial" w:hAnsi="Arial" w:cs="Arial"/>
          <w:sz w:val="22"/>
        </w:rPr>
        <w:t>s</w:t>
      </w:r>
      <w:r>
        <w:rPr>
          <w:rFonts w:ascii="Arial" w:hAnsi="Arial" w:cs="Arial"/>
          <w:sz w:val="22"/>
        </w:rPr>
        <w:t xml:space="preserve"> age group</w:t>
      </w:r>
      <w:r w:rsidR="00200C1A">
        <w:rPr>
          <w:rFonts w:ascii="Arial" w:hAnsi="Arial" w:cs="Arial"/>
          <w:sz w:val="22"/>
        </w:rPr>
        <w:t>s</w:t>
      </w:r>
      <w:r>
        <w:rPr>
          <w:rFonts w:ascii="Arial" w:hAnsi="Arial" w:cs="Arial"/>
          <w:sz w:val="22"/>
        </w:rPr>
        <w:t xml:space="preserve"> from all 8 events</w:t>
      </w:r>
    </w:p>
    <w:p w:rsidR="00200C1A" w:rsidRDefault="00200C1A" w:rsidP="009F00AB">
      <w:pPr>
        <w:ind w:left="284"/>
        <w:jc w:val="both"/>
        <w:rPr>
          <w:rFonts w:ascii="Arial" w:hAnsi="Arial" w:cs="Arial"/>
          <w:sz w:val="22"/>
        </w:rPr>
      </w:pPr>
    </w:p>
    <w:p w:rsidR="00200C1A" w:rsidRDefault="00200C1A" w:rsidP="009F00AB">
      <w:pPr>
        <w:ind w:left="284"/>
        <w:jc w:val="both"/>
        <w:rPr>
          <w:rFonts w:ascii="Arial" w:hAnsi="Arial" w:cs="Arial"/>
          <w:sz w:val="22"/>
        </w:rPr>
      </w:pPr>
      <w:r>
        <w:rPr>
          <w:rFonts w:ascii="Arial" w:hAnsi="Arial" w:cs="Arial"/>
          <w:sz w:val="22"/>
        </w:rPr>
        <w:t>In the event of tied points two or more trophies will be presented per age group.</w:t>
      </w:r>
    </w:p>
    <w:p w:rsidR="009F00AB" w:rsidRDefault="009F00AB" w:rsidP="009F00AB">
      <w:pPr>
        <w:ind w:left="284"/>
        <w:jc w:val="both"/>
        <w:rPr>
          <w:rFonts w:ascii="Arial" w:hAnsi="Arial" w:cs="Arial"/>
          <w:sz w:val="22"/>
        </w:rPr>
      </w:pPr>
    </w:p>
    <w:p w:rsidR="009F00AB" w:rsidRDefault="009F00AB" w:rsidP="009F00AB">
      <w:pPr>
        <w:jc w:val="both"/>
        <w:rPr>
          <w:rFonts w:ascii="Arial" w:hAnsi="Arial" w:cs="Arial"/>
          <w:sz w:val="22"/>
        </w:rPr>
      </w:pPr>
    </w:p>
    <w:p w:rsidR="009F00AB" w:rsidRDefault="009F00AB" w:rsidP="009F00AB">
      <w:pPr>
        <w:pStyle w:val="BodyText2"/>
        <w:rPr>
          <w:b w:val="0"/>
          <w:color w:val="000000"/>
          <w:sz w:val="10"/>
          <w:szCs w:val="10"/>
        </w:rPr>
      </w:pPr>
      <w:r>
        <w:t>These Awards will be keepsakes for the winners to retain.</w:t>
      </w:r>
    </w:p>
    <w:p w:rsidR="009F00AB" w:rsidRDefault="009F00AB" w:rsidP="009F00AB">
      <w:pPr>
        <w:rPr>
          <w:rFonts w:ascii="Arial" w:hAnsi="Arial" w:cs="Arial"/>
          <w:sz w:val="8"/>
        </w:rPr>
      </w:pPr>
    </w:p>
    <w:p w:rsidR="00F77D99" w:rsidRDefault="00C339A6" w:rsidP="005679FC">
      <w:pPr>
        <w:rPr>
          <w:rFonts w:ascii="Arial" w:hAnsi="Arial" w:cs="Arial"/>
          <w:b/>
          <w:sz w:val="28"/>
          <w:szCs w:val="28"/>
        </w:rPr>
      </w:pPr>
      <w:r>
        <w:rPr>
          <w:rFonts w:ascii="Arial" w:hAnsi="Arial" w:cs="Arial"/>
          <w:b/>
          <w:sz w:val="28"/>
          <w:szCs w:val="28"/>
          <w:u w:val="single"/>
        </w:rPr>
        <w:br w:type="page"/>
      </w:r>
      <w:r w:rsidR="00F77D99">
        <w:rPr>
          <w:rFonts w:ascii="Arial" w:hAnsi="Arial" w:cs="Arial"/>
          <w:b/>
          <w:sz w:val="28"/>
          <w:szCs w:val="28"/>
          <w:u w:val="single"/>
        </w:rPr>
        <w:lastRenderedPageBreak/>
        <w:t>Schedule of Events</w:t>
      </w:r>
    </w:p>
    <w:p w:rsidR="00F77D99" w:rsidRDefault="00F77D99">
      <w:pPr>
        <w:rPr>
          <w:rFonts w:ascii="Arial" w:hAnsi="Arial" w:cs="Arial"/>
          <w:b/>
          <w:sz w:val="12"/>
        </w:rPr>
      </w:pPr>
    </w:p>
    <w:p w:rsidR="005679FC" w:rsidRDefault="005679FC" w:rsidP="005679FC">
      <w:pPr>
        <w:pStyle w:val="Heading2"/>
        <w:rPr>
          <w:sz w:val="24"/>
        </w:rPr>
      </w:pPr>
      <w:r>
        <w:rPr>
          <w:sz w:val="24"/>
        </w:rPr>
        <w:t>Schedule of Events</w:t>
      </w:r>
    </w:p>
    <w:p w:rsidR="005679FC" w:rsidRDefault="005679FC" w:rsidP="005679FC">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6213"/>
        <w:gridCol w:w="1746"/>
      </w:tblGrid>
      <w:tr w:rsidR="005679FC" w:rsidTr="00E01B71">
        <w:tc>
          <w:tcPr>
            <w:tcW w:w="1284" w:type="dxa"/>
            <w:shd w:val="clear" w:color="auto" w:fill="E0E0E0"/>
          </w:tcPr>
          <w:p w:rsidR="005679FC" w:rsidRDefault="005679FC" w:rsidP="00F562E7">
            <w:pPr>
              <w:spacing w:before="120" w:after="120"/>
              <w:rPr>
                <w:rFonts w:ascii="Arial" w:hAnsi="Arial" w:cs="Arial"/>
                <w:b/>
                <w:sz w:val="20"/>
              </w:rPr>
            </w:pPr>
            <w:r>
              <w:rPr>
                <w:rFonts w:ascii="Arial" w:hAnsi="Arial" w:cs="Arial"/>
                <w:b/>
                <w:sz w:val="20"/>
              </w:rPr>
              <w:t xml:space="preserve">Event Number </w:t>
            </w:r>
          </w:p>
        </w:tc>
        <w:tc>
          <w:tcPr>
            <w:tcW w:w="6213" w:type="dxa"/>
            <w:shd w:val="clear" w:color="auto" w:fill="E0E0E0"/>
          </w:tcPr>
          <w:p w:rsidR="005679FC" w:rsidRDefault="005679FC" w:rsidP="00F562E7">
            <w:pPr>
              <w:spacing w:before="120" w:after="120"/>
              <w:rPr>
                <w:rFonts w:ascii="Arial" w:hAnsi="Arial" w:cs="Arial"/>
                <w:b/>
                <w:sz w:val="20"/>
              </w:rPr>
            </w:pPr>
            <w:r>
              <w:rPr>
                <w:rFonts w:ascii="Arial" w:hAnsi="Arial" w:cs="Arial"/>
                <w:b/>
                <w:sz w:val="20"/>
              </w:rPr>
              <w:t>Events</w:t>
            </w:r>
          </w:p>
        </w:tc>
        <w:tc>
          <w:tcPr>
            <w:tcW w:w="1746" w:type="dxa"/>
            <w:shd w:val="clear" w:color="auto" w:fill="E0E0E0"/>
          </w:tcPr>
          <w:p w:rsidR="005679FC" w:rsidRDefault="005679FC" w:rsidP="00F562E7">
            <w:pPr>
              <w:spacing w:before="120" w:after="120"/>
              <w:rPr>
                <w:rFonts w:ascii="Arial" w:hAnsi="Arial" w:cs="Arial"/>
                <w:b/>
                <w:sz w:val="20"/>
              </w:rPr>
            </w:pPr>
            <w:proofErr w:type="spellStart"/>
            <w:r>
              <w:rPr>
                <w:rFonts w:ascii="Arial" w:hAnsi="Arial" w:cs="Arial"/>
                <w:b/>
                <w:sz w:val="20"/>
              </w:rPr>
              <w:t>Approx</w:t>
            </w:r>
            <w:proofErr w:type="spellEnd"/>
            <w:r>
              <w:rPr>
                <w:rFonts w:ascii="Arial" w:hAnsi="Arial" w:cs="Arial"/>
                <w:b/>
                <w:sz w:val="20"/>
              </w:rPr>
              <w:t xml:space="preserve"> start time</w:t>
            </w:r>
          </w:p>
        </w:tc>
      </w:tr>
      <w:tr w:rsidR="005679FC" w:rsidTr="00E01B71">
        <w:trPr>
          <w:cantSplit/>
        </w:trPr>
        <w:tc>
          <w:tcPr>
            <w:tcW w:w="9243" w:type="dxa"/>
            <w:gridSpan w:val="3"/>
          </w:tcPr>
          <w:p w:rsidR="005679FC" w:rsidRDefault="00D60FB5" w:rsidP="00CE2D5C">
            <w:pPr>
              <w:spacing w:before="120" w:after="120"/>
              <w:rPr>
                <w:rFonts w:ascii="Arial" w:hAnsi="Arial" w:cs="Arial"/>
                <w:sz w:val="20"/>
              </w:rPr>
            </w:pPr>
            <w:r>
              <w:rPr>
                <w:rFonts w:ascii="Arial" w:hAnsi="Arial" w:cs="Arial"/>
                <w:sz w:val="20"/>
              </w:rPr>
              <w:t>Session 1 – Withdrawal – via Club/Coach</w:t>
            </w:r>
            <w:r w:rsidR="005679FC">
              <w:rPr>
                <w:rFonts w:ascii="Arial" w:hAnsi="Arial" w:cs="Arial"/>
                <w:sz w:val="20"/>
              </w:rPr>
              <w:t>,</w:t>
            </w:r>
            <w:r>
              <w:rPr>
                <w:rFonts w:ascii="Arial" w:hAnsi="Arial" w:cs="Arial"/>
                <w:sz w:val="20"/>
              </w:rPr>
              <w:t xml:space="preserve"> Controlled/restricted access to changing rooms from 12 noon </w:t>
            </w:r>
            <w:r w:rsidR="005679FC">
              <w:rPr>
                <w:rFonts w:ascii="Arial" w:hAnsi="Arial" w:cs="Arial"/>
                <w:sz w:val="20"/>
              </w:rPr>
              <w:t xml:space="preserve">Doors </w:t>
            </w:r>
            <w:r w:rsidR="00CE2D5C">
              <w:rPr>
                <w:rFonts w:ascii="Arial" w:hAnsi="Arial" w:cs="Arial"/>
                <w:sz w:val="20"/>
              </w:rPr>
              <w:t>12:30</w:t>
            </w:r>
            <w:r w:rsidR="0066659D">
              <w:rPr>
                <w:rFonts w:ascii="Arial" w:hAnsi="Arial" w:cs="Arial"/>
                <w:sz w:val="20"/>
              </w:rPr>
              <w:t xml:space="preserve"> </w:t>
            </w:r>
            <w:r w:rsidR="005679FC">
              <w:rPr>
                <w:rFonts w:ascii="Arial" w:hAnsi="Arial" w:cs="Arial"/>
                <w:sz w:val="20"/>
              </w:rPr>
              <w:t xml:space="preserve">Warm up </w:t>
            </w:r>
            <w:r w:rsidR="0066659D">
              <w:rPr>
                <w:rFonts w:ascii="Arial" w:hAnsi="Arial" w:cs="Arial"/>
                <w:sz w:val="20"/>
              </w:rPr>
              <w:t>12</w:t>
            </w:r>
            <w:r w:rsidR="005679FC">
              <w:rPr>
                <w:rFonts w:ascii="Arial" w:hAnsi="Arial" w:cs="Arial"/>
                <w:sz w:val="20"/>
              </w:rPr>
              <w:t>:</w:t>
            </w:r>
            <w:r w:rsidR="00CE2D5C">
              <w:rPr>
                <w:rFonts w:ascii="Arial" w:hAnsi="Arial" w:cs="Arial"/>
                <w:sz w:val="20"/>
              </w:rPr>
              <w:t>40</w:t>
            </w:r>
            <w:r w:rsidR="005679FC">
              <w:rPr>
                <w:rFonts w:ascii="Arial" w:hAnsi="Arial" w:cs="Arial"/>
                <w:sz w:val="20"/>
              </w:rPr>
              <w:t xml:space="preserve"> Start </w:t>
            </w:r>
            <w:r w:rsidR="0066659D">
              <w:rPr>
                <w:rFonts w:ascii="Arial" w:hAnsi="Arial" w:cs="Arial"/>
                <w:sz w:val="20"/>
              </w:rPr>
              <w:t>1</w:t>
            </w:r>
            <w:r w:rsidR="005679FC">
              <w:rPr>
                <w:rFonts w:ascii="Arial" w:hAnsi="Arial" w:cs="Arial"/>
                <w:sz w:val="20"/>
              </w:rPr>
              <w:t>:</w:t>
            </w:r>
            <w:r w:rsidR="00CE2D5C">
              <w:rPr>
                <w:rFonts w:ascii="Arial" w:hAnsi="Arial" w:cs="Arial"/>
                <w:sz w:val="20"/>
              </w:rPr>
              <w:t>3</w:t>
            </w:r>
            <w:r w:rsidR="005679FC">
              <w:rPr>
                <w:rFonts w:ascii="Arial" w:hAnsi="Arial" w:cs="Arial"/>
                <w:sz w:val="20"/>
              </w:rPr>
              <w:t xml:space="preserve">0pm </w:t>
            </w:r>
            <w:proofErr w:type="spellStart"/>
            <w:r w:rsidR="005679FC">
              <w:rPr>
                <w:rFonts w:ascii="Arial" w:hAnsi="Arial" w:cs="Arial"/>
                <w:sz w:val="20"/>
              </w:rPr>
              <w:t>est</w:t>
            </w:r>
            <w:proofErr w:type="spellEnd"/>
            <w:r w:rsidR="005679FC">
              <w:rPr>
                <w:rFonts w:ascii="Arial" w:hAnsi="Arial" w:cs="Arial"/>
                <w:sz w:val="20"/>
              </w:rPr>
              <w:t xml:space="preserve"> finish </w:t>
            </w:r>
            <w:r w:rsidR="00CE2D5C">
              <w:rPr>
                <w:rFonts w:ascii="Arial" w:hAnsi="Arial" w:cs="Arial"/>
                <w:sz w:val="20"/>
              </w:rPr>
              <w:t>4:3</w:t>
            </w:r>
            <w:r w:rsidR="0046186A">
              <w:rPr>
                <w:rFonts w:ascii="Arial" w:hAnsi="Arial" w:cs="Arial"/>
                <w:sz w:val="20"/>
              </w:rPr>
              <w:t>0</w:t>
            </w:r>
            <w:r w:rsidR="005679FC">
              <w:rPr>
                <w:rFonts w:ascii="Arial" w:hAnsi="Arial" w:cs="Arial"/>
                <w:sz w:val="20"/>
              </w:rPr>
              <w:t xml:space="preserve"> pm</w:t>
            </w:r>
          </w:p>
        </w:tc>
      </w:tr>
      <w:tr w:rsidR="00E01B71" w:rsidTr="00E01B71">
        <w:tc>
          <w:tcPr>
            <w:tcW w:w="1284" w:type="dxa"/>
            <w:tcBorders>
              <w:top w:val="single" w:sz="4" w:space="0" w:color="000000"/>
              <w:left w:val="single" w:sz="4" w:space="0" w:color="000000"/>
              <w:bottom w:val="single" w:sz="4" w:space="0" w:color="000000"/>
              <w:right w:val="single" w:sz="4" w:space="0" w:color="000000"/>
            </w:tcBorders>
          </w:tcPr>
          <w:p w:rsidR="00E01B71" w:rsidRDefault="00E01B71" w:rsidP="00F562E7">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E01B71" w:rsidRDefault="00E01B71" w:rsidP="00F562E7">
            <w:pPr>
              <w:spacing w:before="120" w:after="120"/>
              <w:rPr>
                <w:rFonts w:ascii="Arial" w:hAnsi="Arial" w:cs="Arial"/>
                <w:sz w:val="20"/>
              </w:rPr>
            </w:pPr>
            <w:r>
              <w:rPr>
                <w:rFonts w:ascii="Arial" w:hAnsi="Arial" w:cs="Arial"/>
                <w:sz w:val="20"/>
              </w:rPr>
              <w:t>Mixed 100m Individual Medley</w:t>
            </w:r>
          </w:p>
        </w:tc>
        <w:tc>
          <w:tcPr>
            <w:tcW w:w="1746" w:type="dxa"/>
            <w:tcBorders>
              <w:top w:val="single" w:sz="4" w:space="0" w:color="000000"/>
              <w:left w:val="single" w:sz="4" w:space="0" w:color="000000"/>
              <w:bottom w:val="single" w:sz="4" w:space="0" w:color="000000"/>
              <w:right w:val="single" w:sz="4" w:space="0" w:color="000000"/>
            </w:tcBorders>
          </w:tcPr>
          <w:p w:rsidR="00E01B71" w:rsidRDefault="00E01B71"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F562E7">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w:t>
            </w:r>
            <w:r w:rsidR="005679FC">
              <w:rPr>
                <w:rFonts w:ascii="Arial" w:hAnsi="Arial" w:cs="Arial"/>
                <w:sz w:val="20"/>
              </w:rPr>
              <w:t xml:space="preserve"> 50m Freestyle</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F562E7">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w:t>
            </w:r>
            <w:r w:rsidR="005679FC">
              <w:rPr>
                <w:rFonts w:ascii="Arial" w:hAnsi="Arial" w:cs="Arial"/>
                <w:sz w:val="20"/>
              </w:rPr>
              <w:t xml:space="preserve"> 50m Backstroke</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F562E7">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 100m Freestyle</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F562E7">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 100m Backstroke</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9243" w:type="dxa"/>
            <w:gridSpan w:val="3"/>
            <w:tcBorders>
              <w:top w:val="single" w:sz="4" w:space="0" w:color="000000"/>
              <w:left w:val="single" w:sz="4" w:space="0" w:color="000000"/>
              <w:bottom w:val="single" w:sz="4" w:space="0" w:color="000000"/>
              <w:right w:val="single" w:sz="4" w:space="0" w:color="000000"/>
            </w:tcBorders>
          </w:tcPr>
          <w:p w:rsidR="005679FC" w:rsidRDefault="005679FC" w:rsidP="00D9695B">
            <w:pPr>
              <w:spacing w:before="120" w:after="120"/>
              <w:rPr>
                <w:rFonts w:ascii="Arial" w:hAnsi="Arial" w:cs="Arial"/>
                <w:sz w:val="20"/>
              </w:rPr>
            </w:pPr>
            <w:r>
              <w:rPr>
                <w:rFonts w:ascii="Arial" w:hAnsi="Arial" w:cs="Arial"/>
                <w:sz w:val="20"/>
              </w:rPr>
              <w:t xml:space="preserve">Session 2 </w:t>
            </w:r>
            <w:r w:rsidR="00D60FB5">
              <w:rPr>
                <w:rFonts w:ascii="Arial" w:hAnsi="Arial" w:cs="Arial"/>
                <w:sz w:val="20"/>
              </w:rPr>
              <w:t>–</w:t>
            </w:r>
            <w:r>
              <w:rPr>
                <w:rFonts w:ascii="Arial" w:hAnsi="Arial" w:cs="Arial"/>
                <w:sz w:val="20"/>
              </w:rPr>
              <w:t xml:space="preserve"> </w:t>
            </w:r>
            <w:r w:rsidR="00D60FB5">
              <w:rPr>
                <w:rFonts w:ascii="Arial" w:hAnsi="Arial" w:cs="Arial"/>
                <w:sz w:val="20"/>
              </w:rPr>
              <w:t>Withdrawal via Club/Coaches</w:t>
            </w:r>
            <w:r>
              <w:rPr>
                <w:rFonts w:ascii="Arial" w:hAnsi="Arial" w:cs="Arial"/>
                <w:sz w:val="20"/>
              </w:rPr>
              <w:t xml:space="preserve">, Warm up </w:t>
            </w:r>
            <w:r w:rsidR="00CE2D5C">
              <w:rPr>
                <w:rFonts w:ascii="Arial" w:hAnsi="Arial" w:cs="Arial"/>
                <w:sz w:val="20"/>
              </w:rPr>
              <w:t>5:0</w:t>
            </w:r>
            <w:r>
              <w:rPr>
                <w:rFonts w:ascii="Arial" w:hAnsi="Arial" w:cs="Arial"/>
                <w:sz w:val="20"/>
              </w:rPr>
              <w:t xml:space="preserve">0pm, Start </w:t>
            </w:r>
            <w:r w:rsidR="00CE2D5C">
              <w:rPr>
                <w:rFonts w:ascii="Arial" w:hAnsi="Arial" w:cs="Arial"/>
                <w:sz w:val="20"/>
              </w:rPr>
              <w:t>5</w:t>
            </w:r>
            <w:r>
              <w:rPr>
                <w:rFonts w:ascii="Arial" w:hAnsi="Arial" w:cs="Arial"/>
                <w:sz w:val="20"/>
              </w:rPr>
              <w:t>:</w:t>
            </w:r>
            <w:r w:rsidR="00CE2D5C">
              <w:rPr>
                <w:rFonts w:ascii="Arial" w:hAnsi="Arial" w:cs="Arial"/>
                <w:sz w:val="20"/>
              </w:rPr>
              <w:t>3</w:t>
            </w:r>
            <w:r>
              <w:rPr>
                <w:rFonts w:ascii="Arial" w:hAnsi="Arial" w:cs="Arial"/>
                <w:sz w:val="20"/>
              </w:rPr>
              <w:t xml:space="preserve">0pm </w:t>
            </w:r>
            <w:proofErr w:type="spellStart"/>
            <w:r>
              <w:rPr>
                <w:rFonts w:ascii="Arial" w:hAnsi="Arial" w:cs="Arial"/>
                <w:sz w:val="20"/>
              </w:rPr>
              <w:t>est</w:t>
            </w:r>
            <w:proofErr w:type="spellEnd"/>
            <w:r>
              <w:rPr>
                <w:rFonts w:ascii="Arial" w:hAnsi="Arial" w:cs="Arial"/>
                <w:sz w:val="20"/>
              </w:rPr>
              <w:t xml:space="preserve"> finish </w:t>
            </w:r>
            <w:r w:rsidR="00CE2D5C">
              <w:rPr>
                <w:rFonts w:ascii="Arial" w:hAnsi="Arial" w:cs="Arial"/>
                <w:sz w:val="20"/>
              </w:rPr>
              <w:t>8</w:t>
            </w:r>
            <w:r>
              <w:rPr>
                <w:rFonts w:ascii="Arial" w:hAnsi="Arial" w:cs="Arial"/>
                <w:sz w:val="20"/>
              </w:rPr>
              <w:t>:</w:t>
            </w:r>
            <w:r w:rsidR="00CE2D5C">
              <w:rPr>
                <w:rFonts w:ascii="Arial" w:hAnsi="Arial" w:cs="Arial"/>
                <w:sz w:val="20"/>
              </w:rPr>
              <w:t>0</w:t>
            </w:r>
            <w:r>
              <w:rPr>
                <w:rFonts w:ascii="Arial" w:hAnsi="Arial" w:cs="Arial"/>
                <w:sz w:val="20"/>
              </w:rPr>
              <w:t xml:space="preserve">0pm </w:t>
            </w:r>
            <w:r w:rsidR="00CE2D5C">
              <w:rPr>
                <w:rFonts w:ascii="Arial" w:hAnsi="Arial" w:cs="Arial"/>
                <w:sz w:val="20"/>
              </w:rPr>
              <w:t>(subject to entries for sessions 1)</w:t>
            </w: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E01B71">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w:t>
            </w:r>
            <w:r w:rsidR="005679FC">
              <w:rPr>
                <w:rFonts w:ascii="Arial" w:hAnsi="Arial" w:cs="Arial"/>
                <w:sz w:val="20"/>
              </w:rPr>
              <w:t xml:space="preserve"> 50m Breaststroke</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E01B71">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w:t>
            </w:r>
            <w:r w:rsidR="005679FC">
              <w:rPr>
                <w:rFonts w:ascii="Arial" w:hAnsi="Arial" w:cs="Arial"/>
                <w:sz w:val="20"/>
              </w:rPr>
              <w:t xml:space="preserve"> 50m B</w:t>
            </w:r>
            <w:r>
              <w:rPr>
                <w:rFonts w:ascii="Arial" w:hAnsi="Arial" w:cs="Arial"/>
                <w:sz w:val="20"/>
              </w:rPr>
              <w:t>utterfly</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E01B71">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 xml:space="preserve">Mixed </w:t>
            </w:r>
            <w:r w:rsidR="005679FC">
              <w:rPr>
                <w:rFonts w:ascii="Arial" w:hAnsi="Arial" w:cs="Arial"/>
                <w:sz w:val="20"/>
              </w:rPr>
              <w:t xml:space="preserve">100m </w:t>
            </w:r>
            <w:r>
              <w:rPr>
                <w:rFonts w:ascii="Arial" w:hAnsi="Arial" w:cs="Arial"/>
                <w:sz w:val="20"/>
              </w:rPr>
              <w:t>Breaststroke</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r w:rsidR="005679FC" w:rsidTr="00E01B71">
        <w:tc>
          <w:tcPr>
            <w:tcW w:w="1284" w:type="dxa"/>
            <w:tcBorders>
              <w:top w:val="single" w:sz="4" w:space="0" w:color="000000"/>
              <w:left w:val="single" w:sz="4" w:space="0" w:color="000000"/>
              <w:bottom w:val="single" w:sz="4" w:space="0" w:color="000000"/>
              <w:right w:val="single" w:sz="4" w:space="0" w:color="000000"/>
            </w:tcBorders>
          </w:tcPr>
          <w:p w:rsidR="005679FC" w:rsidRDefault="005679FC" w:rsidP="00E01B71">
            <w:pPr>
              <w:numPr>
                <w:ilvl w:val="0"/>
                <w:numId w:val="21"/>
              </w:numPr>
              <w:overflowPunct/>
              <w:autoSpaceDE/>
              <w:autoSpaceDN/>
              <w:adjustRightInd/>
              <w:spacing w:before="120" w:after="120"/>
              <w:textAlignment w:val="auto"/>
              <w:rPr>
                <w:rFonts w:ascii="Arial" w:hAnsi="Arial" w:cs="Arial"/>
                <w:sz w:val="20"/>
              </w:rPr>
            </w:pPr>
          </w:p>
        </w:tc>
        <w:tc>
          <w:tcPr>
            <w:tcW w:w="6213" w:type="dxa"/>
            <w:tcBorders>
              <w:top w:val="single" w:sz="4" w:space="0" w:color="000000"/>
              <w:left w:val="single" w:sz="4" w:space="0" w:color="000000"/>
              <w:bottom w:val="single" w:sz="4" w:space="0" w:color="000000"/>
              <w:right w:val="single" w:sz="4" w:space="0" w:color="000000"/>
            </w:tcBorders>
          </w:tcPr>
          <w:p w:rsidR="005679FC" w:rsidRDefault="00E01B71" w:rsidP="00F562E7">
            <w:pPr>
              <w:spacing w:before="120" w:after="120"/>
              <w:rPr>
                <w:rFonts w:ascii="Arial" w:hAnsi="Arial" w:cs="Arial"/>
                <w:sz w:val="20"/>
              </w:rPr>
            </w:pPr>
            <w:r>
              <w:rPr>
                <w:rFonts w:ascii="Arial" w:hAnsi="Arial" w:cs="Arial"/>
                <w:sz w:val="20"/>
              </w:rPr>
              <w:t>Mixed</w:t>
            </w:r>
            <w:r w:rsidR="005679FC">
              <w:rPr>
                <w:rFonts w:ascii="Arial" w:hAnsi="Arial" w:cs="Arial"/>
                <w:sz w:val="20"/>
              </w:rPr>
              <w:t xml:space="preserve"> 100m </w:t>
            </w:r>
            <w:r>
              <w:rPr>
                <w:rFonts w:ascii="Arial" w:hAnsi="Arial" w:cs="Arial"/>
                <w:sz w:val="20"/>
              </w:rPr>
              <w:t>Butterfly</w:t>
            </w:r>
          </w:p>
        </w:tc>
        <w:tc>
          <w:tcPr>
            <w:tcW w:w="1746" w:type="dxa"/>
            <w:tcBorders>
              <w:top w:val="single" w:sz="4" w:space="0" w:color="000000"/>
              <w:left w:val="single" w:sz="4" w:space="0" w:color="000000"/>
              <w:bottom w:val="single" w:sz="4" w:space="0" w:color="000000"/>
              <w:right w:val="single" w:sz="4" w:space="0" w:color="000000"/>
            </w:tcBorders>
          </w:tcPr>
          <w:p w:rsidR="005679FC" w:rsidRDefault="005679FC" w:rsidP="00F562E7">
            <w:pPr>
              <w:spacing w:before="120" w:after="120"/>
              <w:rPr>
                <w:rFonts w:ascii="Arial" w:hAnsi="Arial" w:cs="Arial"/>
                <w:sz w:val="20"/>
              </w:rPr>
            </w:pPr>
          </w:p>
        </w:tc>
      </w:tr>
    </w:tbl>
    <w:p w:rsidR="005679FC" w:rsidRDefault="005679FC" w:rsidP="005679FC">
      <w:pPr>
        <w:overflowPunct/>
        <w:autoSpaceDE/>
        <w:autoSpaceDN/>
        <w:adjustRightInd/>
        <w:textAlignment w:val="auto"/>
      </w:pPr>
    </w:p>
    <w:p w:rsidR="009F00AB" w:rsidRDefault="008133FF" w:rsidP="005679FC">
      <w:pPr>
        <w:rPr>
          <w:rFonts w:ascii="Arial" w:hAnsi="Arial" w:cs="Arial"/>
          <w:i/>
          <w:szCs w:val="24"/>
        </w:rPr>
      </w:pPr>
      <w:r>
        <w:rPr>
          <w:rFonts w:ascii="Arial" w:hAnsi="Arial" w:cs="Arial"/>
          <w:i/>
          <w:szCs w:val="24"/>
        </w:rPr>
        <w:t xml:space="preserve">Please note </w:t>
      </w:r>
      <w:r w:rsidRPr="008133FF">
        <w:rPr>
          <w:rFonts w:ascii="Arial" w:hAnsi="Arial" w:cs="Arial"/>
          <w:i/>
          <w:szCs w:val="24"/>
        </w:rPr>
        <w:t>Spectators w</w:t>
      </w:r>
      <w:r w:rsidR="00B33B38">
        <w:rPr>
          <w:rFonts w:ascii="Arial" w:hAnsi="Arial" w:cs="Arial"/>
          <w:i/>
          <w:szCs w:val="24"/>
        </w:rPr>
        <w:t>ill</w:t>
      </w:r>
      <w:r w:rsidRPr="008133FF">
        <w:rPr>
          <w:rFonts w:ascii="Arial" w:hAnsi="Arial" w:cs="Arial"/>
          <w:i/>
          <w:szCs w:val="24"/>
        </w:rPr>
        <w:t xml:space="preserve"> not be allowed to enter reception or the balcony until Doors open at </w:t>
      </w:r>
      <w:r w:rsidR="0066659D">
        <w:rPr>
          <w:rFonts w:ascii="Arial" w:hAnsi="Arial" w:cs="Arial"/>
          <w:i/>
          <w:szCs w:val="24"/>
        </w:rPr>
        <w:t>12</w:t>
      </w:r>
      <w:r w:rsidR="00CE2D5C">
        <w:rPr>
          <w:rFonts w:ascii="Arial" w:hAnsi="Arial" w:cs="Arial"/>
          <w:i/>
          <w:szCs w:val="24"/>
        </w:rPr>
        <w:t>:3</w:t>
      </w:r>
      <w:r w:rsidR="009F00AB">
        <w:rPr>
          <w:rFonts w:ascii="Arial" w:hAnsi="Arial" w:cs="Arial"/>
          <w:i/>
          <w:szCs w:val="24"/>
        </w:rPr>
        <w:t>0pm</w:t>
      </w:r>
      <w:r w:rsidR="0066659D">
        <w:rPr>
          <w:rFonts w:ascii="Arial" w:hAnsi="Arial" w:cs="Arial"/>
          <w:i/>
          <w:szCs w:val="24"/>
        </w:rPr>
        <w:t>.</w:t>
      </w:r>
      <w:r>
        <w:rPr>
          <w:rFonts w:ascii="Arial" w:hAnsi="Arial" w:cs="Arial"/>
          <w:i/>
          <w:szCs w:val="24"/>
        </w:rPr>
        <w:t xml:space="preserve"> </w:t>
      </w:r>
      <w:r w:rsidR="009F00AB" w:rsidRPr="008133FF">
        <w:rPr>
          <w:rFonts w:ascii="Arial" w:hAnsi="Arial" w:cs="Arial"/>
          <w:i/>
          <w:szCs w:val="24"/>
        </w:rPr>
        <w:t>Swimmers w</w:t>
      </w:r>
      <w:r w:rsidR="009F00AB">
        <w:rPr>
          <w:rFonts w:ascii="Arial" w:hAnsi="Arial" w:cs="Arial"/>
          <w:i/>
          <w:szCs w:val="24"/>
        </w:rPr>
        <w:t>ill</w:t>
      </w:r>
      <w:r w:rsidR="009F00AB" w:rsidRPr="008133FF">
        <w:rPr>
          <w:rFonts w:ascii="Arial" w:hAnsi="Arial" w:cs="Arial"/>
          <w:i/>
          <w:szCs w:val="24"/>
        </w:rPr>
        <w:t xml:space="preserve"> not be allowed to enter the changing rooms</w:t>
      </w:r>
      <w:r w:rsidR="009F00AB">
        <w:rPr>
          <w:rFonts w:ascii="Arial" w:hAnsi="Arial" w:cs="Arial"/>
          <w:i/>
          <w:szCs w:val="24"/>
        </w:rPr>
        <w:t xml:space="preserve"> or Pool hall until the preceding public session has finished and the public have cleared poolside &amp; showers. </w:t>
      </w:r>
      <w:r>
        <w:rPr>
          <w:rFonts w:ascii="Arial" w:hAnsi="Arial" w:cs="Arial"/>
          <w:i/>
          <w:szCs w:val="24"/>
        </w:rPr>
        <w:t>Swimmers will be able to wait in the schools changing after signing in</w:t>
      </w:r>
      <w:r w:rsidR="0076316F">
        <w:rPr>
          <w:rFonts w:ascii="Arial" w:hAnsi="Arial" w:cs="Arial"/>
          <w:i/>
          <w:szCs w:val="24"/>
        </w:rPr>
        <w:t>, space permitting!</w:t>
      </w:r>
      <w:r>
        <w:rPr>
          <w:rFonts w:ascii="Arial" w:hAnsi="Arial" w:cs="Arial"/>
          <w:i/>
          <w:szCs w:val="24"/>
        </w:rPr>
        <w:t xml:space="preserve"> </w:t>
      </w:r>
      <w:r w:rsidR="009F00AB">
        <w:rPr>
          <w:rFonts w:ascii="Arial" w:hAnsi="Arial" w:cs="Arial"/>
          <w:i/>
          <w:szCs w:val="24"/>
        </w:rPr>
        <w:t>Girls will be admitted first a marshal will supervise entry.</w:t>
      </w:r>
    </w:p>
    <w:p w:rsidR="009F00AB" w:rsidRDefault="009F00AB" w:rsidP="005679FC">
      <w:pPr>
        <w:rPr>
          <w:rFonts w:ascii="Arial" w:hAnsi="Arial" w:cs="Arial"/>
          <w:i/>
          <w:szCs w:val="24"/>
        </w:rPr>
      </w:pPr>
    </w:p>
    <w:p w:rsidR="00F77D99" w:rsidRDefault="008133FF" w:rsidP="005679FC">
      <w:pPr>
        <w:rPr>
          <w:rFonts w:ascii="Arial" w:hAnsi="Arial" w:cs="Arial"/>
          <w:b/>
          <w:i/>
          <w:szCs w:val="24"/>
          <w:u w:val="single"/>
        </w:rPr>
      </w:pPr>
      <w:r w:rsidRPr="00263208">
        <w:rPr>
          <w:rFonts w:ascii="Arial" w:hAnsi="Arial" w:cs="Arial"/>
          <w:b/>
          <w:i/>
          <w:szCs w:val="24"/>
          <w:u w:val="single"/>
        </w:rPr>
        <w:t xml:space="preserve"> Spectators will ne</w:t>
      </w:r>
      <w:r w:rsidR="009F00AB">
        <w:rPr>
          <w:rFonts w:ascii="Arial" w:hAnsi="Arial" w:cs="Arial"/>
          <w:b/>
          <w:i/>
          <w:szCs w:val="24"/>
          <w:u w:val="single"/>
        </w:rPr>
        <w:t>ed to wait outside the building until doors Open</w:t>
      </w:r>
    </w:p>
    <w:p w:rsidR="009F00AB" w:rsidRDefault="009F00AB" w:rsidP="005679FC">
      <w:pPr>
        <w:rPr>
          <w:rFonts w:ascii="Arial" w:hAnsi="Arial" w:cs="Arial"/>
          <w:b/>
          <w:i/>
          <w:szCs w:val="24"/>
          <w:u w:val="single"/>
        </w:rPr>
      </w:pPr>
    </w:p>
    <w:p w:rsidR="009F00AB" w:rsidRDefault="009F00AB" w:rsidP="009F00AB">
      <w:pPr>
        <w:rPr>
          <w:rFonts w:ascii="Arial" w:hAnsi="Arial" w:cs="Arial"/>
          <w:b/>
          <w:sz w:val="8"/>
          <w:u w:val="single"/>
        </w:rPr>
      </w:pPr>
    </w:p>
    <w:p w:rsidR="009F00AB" w:rsidRPr="00263208" w:rsidRDefault="009F00AB" w:rsidP="009F00AB">
      <w:pPr>
        <w:rPr>
          <w:rFonts w:ascii="Arial" w:hAnsi="Arial" w:cs="Arial"/>
          <w:b/>
          <w:sz w:val="8"/>
          <w:u w:val="single"/>
        </w:rPr>
      </w:pPr>
    </w:p>
    <w:p w:rsidR="00F77D99" w:rsidRDefault="00F77D99" w:rsidP="009F00AB">
      <w:pPr>
        <w:rPr>
          <w:rFonts w:ascii="Arial" w:hAnsi="Arial" w:cs="Arial"/>
          <w:i/>
          <w:sz w:val="22"/>
        </w:rPr>
        <w:sectPr w:rsidR="00F77D99">
          <w:pgSz w:w="11907" w:h="16840" w:code="9"/>
          <w:pgMar w:top="993" w:right="624" w:bottom="284" w:left="567" w:header="720" w:footer="720" w:gutter="0"/>
          <w:cols w:space="720"/>
        </w:sectPr>
      </w:pPr>
    </w:p>
    <w:p w:rsidR="00F77D99" w:rsidRDefault="00F77D99">
      <w:pPr>
        <w:jc w:val="center"/>
        <w:rPr>
          <w:rFonts w:ascii="Arial" w:hAnsi="Arial" w:cs="Arial"/>
          <w:color w:val="000000"/>
          <w:sz w:val="20"/>
        </w:rPr>
      </w:pPr>
      <w:r>
        <w:rPr>
          <w:rFonts w:ascii="Arial" w:hAnsi="Arial" w:cs="Arial"/>
          <w:b/>
          <w:bCs/>
          <w:szCs w:val="24"/>
        </w:rPr>
        <w:lastRenderedPageBreak/>
        <w:t>PROMOTER’S CONDITIONS</w:t>
      </w:r>
      <w:r>
        <w:rPr>
          <w:rFonts w:ascii="Arial" w:hAnsi="Arial" w:cs="Arial"/>
          <w:b/>
          <w:bCs/>
          <w:szCs w:val="24"/>
        </w:rPr>
        <w:br/>
        <w:t>Licence No</w:t>
      </w:r>
      <w:r w:rsidRPr="0066659D">
        <w:rPr>
          <w:rFonts w:ascii="Arial" w:hAnsi="Arial" w:cs="Arial"/>
          <w:b/>
          <w:bCs/>
          <w:szCs w:val="24"/>
        </w:rPr>
        <w:t xml:space="preserve">: </w:t>
      </w:r>
      <w:r w:rsidR="00231567">
        <w:rPr>
          <w:rFonts w:ascii="Arial" w:hAnsi="Arial" w:cs="Arial"/>
          <w:color w:val="000000"/>
          <w:sz w:val="20"/>
        </w:rPr>
        <w:t>4</w:t>
      </w:r>
      <w:r w:rsidR="00751CBE">
        <w:rPr>
          <w:rFonts w:ascii="Arial" w:hAnsi="Arial" w:cs="Arial"/>
          <w:color w:val="000000"/>
          <w:sz w:val="20"/>
        </w:rPr>
        <w:t>LR17XXXX</w:t>
      </w:r>
    </w:p>
    <w:p w:rsidR="00F77D99" w:rsidRDefault="00F77D99">
      <w:pPr>
        <w:jc w:val="center"/>
        <w:rPr>
          <w:rFonts w:ascii="Arial" w:hAnsi="Arial" w:cs="Arial"/>
          <w:szCs w:val="24"/>
        </w:rPr>
      </w:pPr>
    </w:p>
    <w:p w:rsidR="001534F8" w:rsidRPr="001534F8" w:rsidRDefault="001153AE" w:rsidP="00F55F84">
      <w:pPr>
        <w:numPr>
          <w:ilvl w:val="0"/>
          <w:numId w:val="7"/>
        </w:numPr>
        <w:overflowPunct/>
        <w:autoSpaceDE/>
        <w:autoSpaceDN/>
        <w:adjustRightInd/>
        <w:spacing w:after="120" w:line="240" w:lineRule="atLeast"/>
        <w:textAlignment w:val="auto"/>
        <w:rPr>
          <w:rFonts w:ascii="Calibri" w:hAnsi="Calibri"/>
          <w:sz w:val="22"/>
          <w:szCs w:val="22"/>
          <w:lang w:val="en-US" w:eastAsia="en-US"/>
        </w:rPr>
      </w:pPr>
      <w:r w:rsidRPr="001534F8">
        <w:rPr>
          <w:rFonts w:ascii="Calibri" w:hAnsi="Calibri"/>
          <w:szCs w:val="24"/>
        </w:rPr>
        <w:t xml:space="preserve">All events will be conducted in accordance with </w:t>
      </w:r>
      <w:r w:rsidR="007A298F">
        <w:rPr>
          <w:rFonts w:ascii="Calibri" w:hAnsi="Calibri"/>
          <w:szCs w:val="24"/>
        </w:rPr>
        <w:t xml:space="preserve">the ASA </w:t>
      </w:r>
      <w:r w:rsidRPr="001534F8">
        <w:rPr>
          <w:rFonts w:ascii="Calibri" w:hAnsi="Calibri"/>
          <w:szCs w:val="24"/>
        </w:rPr>
        <w:t>Technical Rules for Swimming</w:t>
      </w:r>
      <w:r w:rsidR="00B11EB5">
        <w:rPr>
          <w:rFonts w:ascii="Calibri" w:hAnsi="Calibri"/>
          <w:szCs w:val="24"/>
        </w:rPr>
        <w:t xml:space="preserve"> and these Promoter’s Conditions.</w:t>
      </w:r>
    </w:p>
    <w:p w:rsidR="001534F8" w:rsidRPr="001534F8" w:rsidRDefault="001534F8" w:rsidP="002B5558">
      <w:pPr>
        <w:numPr>
          <w:ilvl w:val="0"/>
          <w:numId w:val="7"/>
        </w:numPr>
        <w:overflowPunct/>
        <w:autoSpaceDE/>
        <w:autoSpaceDN/>
        <w:adjustRightInd/>
        <w:spacing w:after="120" w:line="240" w:lineRule="atLeast"/>
        <w:textAlignment w:val="auto"/>
        <w:rPr>
          <w:rFonts w:ascii="Calibri" w:hAnsi="Calibri"/>
          <w:szCs w:val="24"/>
        </w:rPr>
      </w:pPr>
      <w:r w:rsidRPr="001534F8">
        <w:rPr>
          <w:rFonts w:ascii="Calibri" w:hAnsi="Calibri"/>
          <w:szCs w:val="24"/>
        </w:rPr>
        <w:t xml:space="preserve">The gala will be run short course(25m) </w:t>
      </w:r>
      <w:r w:rsidRPr="001534F8">
        <w:rPr>
          <w:rFonts w:ascii="Calibri" w:hAnsi="Calibri"/>
          <w:sz w:val="22"/>
          <w:szCs w:val="22"/>
          <w:lang w:val="en-US" w:eastAsia="en-US"/>
        </w:rPr>
        <w:t>The pool is 25m long, 6 lanes with anti</w:t>
      </w:r>
      <w:r w:rsidR="002B5558">
        <w:rPr>
          <w:rFonts w:ascii="Calibri" w:hAnsi="Calibri"/>
          <w:sz w:val="22"/>
          <w:szCs w:val="22"/>
          <w:lang w:val="en-US" w:eastAsia="en-US"/>
        </w:rPr>
        <w:t>-</w:t>
      </w:r>
      <w:r w:rsidRPr="001534F8">
        <w:rPr>
          <w:rFonts w:ascii="Calibri" w:hAnsi="Calibri"/>
          <w:sz w:val="22"/>
          <w:szCs w:val="22"/>
          <w:lang w:val="en-US" w:eastAsia="en-US"/>
        </w:rPr>
        <w:t>wave lane ropes</w:t>
      </w:r>
      <w:r>
        <w:rPr>
          <w:rFonts w:ascii="Calibri" w:hAnsi="Calibri"/>
          <w:sz w:val="22"/>
          <w:szCs w:val="22"/>
          <w:lang w:val="en-US" w:eastAsia="en-US"/>
        </w:rPr>
        <w:t>.</w:t>
      </w:r>
      <w:r w:rsidR="002B5558" w:rsidRPr="002B5558">
        <w:rPr>
          <w:rFonts w:ascii="Calibri" w:hAnsi="Calibri"/>
          <w:sz w:val="22"/>
          <w:szCs w:val="22"/>
          <w:lang w:val="en-US" w:eastAsia="en-US"/>
        </w:rPr>
        <w:t xml:space="preserve"> The depth of water is </w:t>
      </w:r>
      <w:r w:rsidR="002B5558">
        <w:rPr>
          <w:rFonts w:ascii="Calibri" w:hAnsi="Calibri"/>
          <w:sz w:val="22"/>
          <w:szCs w:val="22"/>
          <w:lang w:val="en-US" w:eastAsia="en-US"/>
        </w:rPr>
        <w:t>0.9</w:t>
      </w:r>
      <w:r w:rsidR="002B5558" w:rsidRPr="002B5558">
        <w:rPr>
          <w:rFonts w:ascii="Calibri" w:hAnsi="Calibri"/>
          <w:sz w:val="22"/>
          <w:szCs w:val="22"/>
          <w:lang w:val="en-US" w:eastAsia="en-US"/>
        </w:rPr>
        <w:t xml:space="preserve">m at the shallow end and </w:t>
      </w:r>
      <w:r w:rsidR="002B5558">
        <w:rPr>
          <w:rFonts w:ascii="Calibri" w:hAnsi="Calibri"/>
          <w:sz w:val="22"/>
          <w:szCs w:val="22"/>
          <w:lang w:val="en-US" w:eastAsia="en-US"/>
        </w:rPr>
        <w:t>2.0</w:t>
      </w:r>
      <w:r w:rsidR="002B5558" w:rsidRPr="002B5558">
        <w:rPr>
          <w:rFonts w:ascii="Calibri" w:hAnsi="Calibri"/>
          <w:sz w:val="22"/>
          <w:szCs w:val="22"/>
          <w:lang w:val="en-US" w:eastAsia="en-US"/>
        </w:rPr>
        <w:t>m at the deep end.</w:t>
      </w:r>
    </w:p>
    <w:p w:rsidR="00E53BBE" w:rsidRDefault="001534F8" w:rsidP="00E53BBE">
      <w:pPr>
        <w:numPr>
          <w:ilvl w:val="0"/>
          <w:numId w:val="7"/>
        </w:numPr>
        <w:overflowPunct/>
        <w:autoSpaceDE/>
        <w:autoSpaceDN/>
        <w:adjustRightInd/>
        <w:spacing w:after="120" w:line="240" w:lineRule="atLeast"/>
        <w:ind w:left="714" w:hanging="357"/>
        <w:textAlignment w:val="auto"/>
        <w:rPr>
          <w:rFonts w:ascii="Calibri" w:hAnsi="Calibri"/>
          <w:sz w:val="22"/>
          <w:szCs w:val="22"/>
          <w:lang w:val="en-US" w:eastAsia="en-US"/>
        </w:rPr>
      </w:pPr>
      <w:r w:rsidRPr="00E53BBE">
        <w:rPr>
          <w:rFonts w:ascii="Calibri" w:hAnsi="Calibri"/>
          <w:sz w:val="22"/>
          <w:szCs w:val="22"/>
          <w:lang w:val="en-US" w:eastAsia="en-US"/>
        </w:rPr>
        <w:t xml:space="preserve">Dolphin semi-automatic timing equipment will be used to assist recording of swimmer times. </w:t>
      </w:r>
    </w:p>
    <w:p w:rsidR="001153AE" w:rsidRPr="00E53BBE" w:rsidRDefault="001153AE" w:rsidP="00E53BBE">
      <w:pPr>
        <w:numPr>
          <w:ilvl w:val="0"/>
          <w:numId w:val="7"/>
        </w:numPr>
        <w:overflowPunct/>
        <w:autoSpaceDE/>
        <w:autoSpaceDN/>
        <w:adjustRightInd/>
        <w:spacing w:after="120" w:line="240" w:lineRule="atLeast"/>
        <w:ind w:left="714" w:hanging="357"/>
        <w:textAlignment w:val="auto"/>
        <w:rPr>
          <w:rFonts w:ascii="Calibri" w:hAnsi="Calibri"/>
          <w:sz w:val="22"/>
          <w:szCs w:val="22"/>
          <w:lang w:val="en-US" w:eastAsia="en-US"/>
        </w:rPr>
      </w:pPr>
      <w:r w:rsidRPr="00E53BBE">
        <w:rPr>
          <w:rFonts w:ascii="Calibri" w:hAnsi="Calibri"/>
          <w:sz w:val="22"/>
          <w:szCs w:val="22"/>
          <w:lang w:val="en-US" w:eastAsia="en-US"/>
        </w:rPr>
        <w:t>Competitors ASA</w:t>
      </w:r>
      <w:r w:rsidR="00807F1A">
        <w:rPr>
          <w:rFonts w:ascii="Calibri" w:hAnsi="Calibri"/>
          <w:sz w:val="22"/>
          <w:szCs w:val="22"/>
          <w:lang w:val="en-US" w:eastAsia="en-US"/>
        </w:rPr>
        <w:t>/Swim England</w:t>
      </w:r>
      <w:r w:rsidRPr="00E53BBE">
        <w:rPr>
          <w:rFonts w:ascii="Calibri" w:hAnsi="Calibri"/>
          <w:sz w:val="22"/>
          <w:szCs w:val="22"/>
          <w:lang w:val="en-US" w:eastAsia="en-US"/>
        </w:rPr>
        <w:t xml:space="preserve"> registration numbers MUST be included on the entry form. </w:t>
      </w:r>
    </w:p>
    <w:p w:rsidR="001153AE" w:rsidRDefault="001153AE" w:rsidP="001153AE">
      <w:pPr>
        <w:numPr>
          <w:ilvl w:val="0"/>
          <w:numId w:val="7"/>
        </w:numPr>
        <w:rPr>
          <w:rFonts w:ascii="Calibri" w:hAnsi="Calibri"/>
          <w:szCs w:val="24"/>
        </w:rPr>
      </w:pPr>
      <w:r w:rsidRPr="00743DE6">
        <w:rPr>
          <w:rFonts w:ascii="Calibri" w:hAnsi="Calibri"/>
          <w:szCs w:val="24"/>
        </w:rPr>
        <w:t xml:space="preserve">The closing date for entries will be </w:t>
      </w:r>
    </w:p>
    <w:p w:rsidR="001153AE" w:rsidRPr="00C627C4" w:rsidRDefault="00D60FB5" w:rsidP="001153AE">
      <w:pPr>
        <w:numPr>
          <w:ilvl w:val="1"/>
          <w:numId w:val="10"/>
        </w:numPr>
        <w:rPr>
          <w:rFonts w:ascii="Calibri" w:hAnsi="Calibri"/>
        </w:rPr>
      </w:pPr>
      <w:r>
        <w:rPr>
          <w:rFonts w:ascii="Arial" w:hAnsi="Arial" w:cs="Arial"/>
          <w:sz w:val="22"/>
        </w:rPr>
        <w:t xml:space="preserve">Wednesday 27th </w:t>
      </w:r>
      <w:r w:rsidR="00F871AE">
        <w:rPr>
          <w:rFonts w:ascii="Calibri" w:hAnsi="Calibri"/>
        </w:rPr>
        <w:t>September</w:t>
      </w:r>
      <w:r w:rsidR="000E3656">
        <w:rPr>
          <w:rFonts w:ascii="Calibri" w:hAnsi="Calibri"/>
        </w:rPr>
        <w:t xml:space="preserve"> </w:t>
      </w:r>
      <w:r w:rsidR="00751CBE">
        <w:rPr>
          <w:rFonts w:ascii="Calibri" w:hAnsi="Calibri"/>
        </w:rPr>
        <w:t>2017</w:t>
      </w:r>
    </w:p>
    <w:p w:rsidR="001153AE" w:rsidRPr="00DA4927" w:rsidRDefault="001153AE" w:rsidP="001153AE">
      <w:pPr>
        <w:ind w:left="1418" w:hanging="284"/>
        <w:rPr>
          <w:rFonts w:ascii="Calibri" w:hAnsi="Calibri"/>
          <w:sz w:val="16"/>
          <w:szCs w:val="16"/>
        </w:rPr>
      </w:pPr>
    </w:p>
    <w:p w:rsidR="001153AE" w:rsidRPr="00743DE6" w:rsidRDefault="001153AE" w:rsidP="001153AE">
      <w:pPr>
        <w:ind w:left="360" w:firstLine="414"/>
        <w:rPr>
          <w:rFonts w:ascii="Calibri" w:hAnsi="Calibri"/>
          <w:szCs w:val="24"/>
        </w:rPr>
      </w:pPr>
      <w:r>
        <w:rPr>
          <w:rFonts w:ascii="Calibri" w:hAnsi="Calibri"/>
          <w:szCs w:val="24"/>
        </w:rPr>
        <w:t>No l</w:t>
      </w:r>
      <w:r w:rsidRPr="00743DE6">
        <w:rPr>
          <w:rFonts w:ascii="Calibri" w:hAnsi="Calibri"/>
          <w:szCs w:val="24"/>
        </w:rPr>
        <w:t xml:space="preserve">ate entries will be accepted. </w:t>
      </w:r>
    </w:p>
    <w:p w:rsidR="001153AE" w:rsidRPr="00DA4927" w:rsidRDefault="001153AE" w:rsidP="001153AE">
      <w:pPr>
        <w:pStyle w:val="ListParagraph"/>
        <w:rPr>
          <w:rFonts w:ascii="Calibri" w:hAnsi="Calibri"/>
          <w:sz w:val="16"/>
          <w:szCs w:val="16"/>
        </w:rPr>
      </w:pPr>
    </w:p>
    <w:p w:rsidR="00507E53" w:rsidRDefault="001153AE" w:rsidP="00507E53">
      <w:pPr>
        <w:numPr>
          <w:ilvl w:val="0"/>
          <w:numId w:val="7"/>
        </w:numPr>
        <w:spacing w:before="120" w:after="120"/>
        <w:rPr>
          <w:rFonts w:ascii="Arial" w:hAnsi="Arial" w:cs="Arial"/>
          <w:sz w:val="22"/>
          <w:szCs w:val="24"/>
        </w:rPr>
      </w:pPr>
      <w:r w:rsidRPr="00507E53">
        <w:rPr>
          <w:rFonts w:ascii="Calibri" w:hAnsi="Calibri"/>
          <w:szCs w:val="24"/>
        </w:rPr>
        <w:t xml:space="preserve">Ages will be as at </w:t>
      </w:r>
      <w:r w:rsidR="00751CBE">
        <w:rPr>
          <w:rFonts w:ascii="Calibri" w:hAnsi="Calibri"/>
          <w:szCs w:val="24"/>
        </w:rPr>
        <w:t>21st October</w:t>
      </w:r>
      <w:r w:rsidRPr="00507E53">
        <w:rPr>
          <w:rFonts w:ascii="Calibri" w:hAnsi="Calibri"/>
          <w:szCs w:val="24"/>
        </w:rPr>
        <w:t xml:space="preserve"> </w:t>
      </w:r>
      <w:r w:rsidR="00751CBE">
        <w:rPr>
          <w:rFonts w:ascii="Calibri" w:hAnsi="Calibri"/>
          <w:szCs w:val="24"/>
        </w:rPr>
        <w:t>2017</w:t>
      </w:r>
      <w:r w:rsidR="00507E53" w:rsidRPr="00507E53">
        <w:rPr>
          <w:rFonts w:ascii="Arial" w:hAnsi="Arial" w:cs="Arial"/>
          <w:sz w:val="22"/>
          <w:szCs w:val="24"/>
        </w:rPr>
        <w:t xml:space="preserve">. </w:t>
      </w:r>
    </w:p>
    <w:p w:rsidR="008779BA" w:rsidRPr="008779BA" w:rsidRDefault="008779BA" w:rsidP="00507E53">
      <w:pPr>
        <w:numPr>
          <w:ilvl w:val="0"/>
          <w:numId w:val="7"/>
        </w:numPr>
        <w:spacing w:before="120" w:after="120"/>
        <w:rPr>
          <w:rFonts w:ascii="Calibri" w:hAnsi="Calibri" w:cs="Arial"/>
          <w:szCs w:val="24"/>
        </w:rPr>
      </w:pPr>
      <w:r w:rsidRPr="008779BA">
        <w:rPr>
          <w:rFonts w:ascii="Calibri" w:hAnsi="Calibri" w:cs="Arial"/>
          <w:szCs w:val="24"/>
        </w:rPr>
        <w:t>E</w:t>
      </w:r>
      <w:r w:rsidR="00507E53" w:rsidRPr="008779BA">
        <w:rPr>
          <w:rFonts w:ascii="Calibri" w:hAnsi="Calibri" w:cs="Arial"/>
          <w:szCs w:val="24"/>
        </w:rPr>
        <w:t xml:space="preserve">ntries </w:t>
      </w:r>
      <w:r w:rsidRPr="008779BA">
        <w:rPr>
          <w:rFonts w:ascii="Calibri" w:hAnsi="Calibri" w:cs="Arial"/>
          <w:szCs w:val="24"/>
        </w:rPr>
        <w:t xml:space="preserve"> </w:t>
      </w:r>
    </w:p>
    <w:p w:rsidR="008779BA" w:rsidRDefault="008779BA" w:rsidP="008779BA">
      <w:pPr>
        <w:numPr>
          <w:ilvl w:val="1"/>
          <w:numId w:val="7"/>
        </w:numPr>
        <w:spacing w:before="120" w:after="120"/>
        <w:rPr>
          <w:rFonts w:ascii="Calibri" w:hAnsi="Calibri" w:cs="Arial"/>
          <w:szCs w:val="24"/>
        </w:rPr>
      </w:pPr>
      <w:r w:rsidRPr="008779BA">
        <w:rPr>
          <w:rFonts w:ascii="Calibri" w:hAnsi="Calibri" w:cs="Arial"/>
          <w:szCs w:val="24"/>
        </w:rPr>
        <w:t>for clubs s</w:t>
      </w:r>
      <w:r>
        <w:rPr>
          <w:rFonts w:ascii="Calibri" w:hAnsi="Calibri" w:cs="Arial"/>
          <w:szCs w:val="24"/>
        </w:rPr>
        <w:t xml:space="preserve">ubmitting more than </w:t>
      </w:r>
      <w:r w:rsidR="00004F16">
        <w:rPr>
          <w:rFonts w:ascii="Calibri" w:hAnsi="Calibri" w:cs="Arial"/>
          <w:szCs w:val="24"/>
        </w:rPr>
        <w:t>6</w:t>
      </w:r>
      <w:r>
        <w:rPr>
          <w:rFonts w:ascii="Calibri" w:hAnsi="Calibri" w:cs="Arial"/>
          <w:szCs w:val="24"/>
        </w:rPr>
        <w:t xml:space="preserve"> entries should be using a </w:t>
      </w:r>
      <w:proofErr w:type="spellStart"/>
      <w:r>
        <w:rPr>
          <w:rFonts w:ascii="Calibri" w:hAnsi="Calibri" w:cs="Arial"/>
          <w:szCs w:val="24"/>
        </w:rPr>
        <w:t>Hytek</w:t>
      </w:r>
      <w:proofErr w:type="spellEnd"/>
      <w:r>
        <w:rPr>
          <w:rFonts w:ascii="Calibri" w:hAnsi="Calibri" w:cs="Arial"/>
          <w:szCs w:val="24"/>
        </w:rPr>
        <w:t xml:space="preserve"> entry file.</w:t>
      </w:r>
    </w:p>
    <w:p w:rsidR="008779BA" w:rsidRPr="008779BA" w:rsidRDefault="008779BA" w:rsidP="008779BA">
      <w:pPr>
        <w:numPr>
          <w:ilvl w:val="1"/>
          <w:numId w:val="7"/>
        </w:numPr>
        <w:spacing w:before="120" w:after="120"/>
        <w:rPr>
          <w:rFonts w:ascii="Calibri" w:hAnsi="Calibri" w:cs="Arial"/>
          <w:szCs w:val="24"/>
        </w:rPr>
      </w:pPr>
      <w:r w:rsidRPr="008779BA">
        <w:rPr>
          <w:rFonts w:ascii="Calibri" w:hAnsi="Calibri"/>
          <w:szCs w:val="24"/>
        </w:rPr>
        <w:t xml:space="preserve">For Teddington Swimming Club members should be via the Club’s online entry facility.  </w:t>
      </w:r>
    </w:p>
    <w:p w:rsidR="008779BA" w:rsidRDefault="008779BA" w:rsidP="008779BA">
      <w:pPr>
        <w:numPr>
          <w:ilvl w:val="1"/>
          <w:numId w:val="7"/>
        </w:numPr>
        <w:spacing w:before="120" w:after="120"/>
        <w:rPr>
          <w:rFonts w:ascii="Calibri" w:hAnsi="Calibri" w:cs="Arial"/>
          <w:szCs w:val="24"/>
        </w:rPr>
      </w:pPr>
      <w:r>
        <w:rPr>
          <w:rFonts w:ascii="Calibri" w:hAnsi="Calibri"/>
          <w:szCs w:val="24"/>
        </w:rPr>
        <w:t xml:space="preserve">Other entries should use </w:t>
      </w:r>
      <w:r w:rsidR="00507E53" w:rsidRPr="008779BA">
        <w:rPr>
          <w:rFonts w:ascii="Calibri" w:hAnsi="Calibri" w:cs="Arial"/>
          <w:szCs w:val="24"/>
        </w:rPr>
        <w:t>the official entry forms or email forms</w:t>
      </w:r>
      <w:r>
        <w:rPr>
          <w:rFonts w:ascii="Calibri" w:hAnsi="Calibri" w:cs="Arial"/>
          <w:szCs w:val="24"/>
        </w:rPr>
        <w:t>.</w:t>
      </w:r>
      <w:r w:rsidR="00507E53" w:rsidRPr="008779BA">
        <w:rPr>
          <w:rFonts w:ascii="Calibri" w:hAnsi="Calibri" w:cs="Arial"/>
          <w:szCs w:val="24"/>
        </w:rPr>
        <w:t xml:space="preserve"> The form must be fully completed and legible. Incomplete or illegible entry forms will not be accepted.</w:t>
      </w:r>
      <w:r>
        <w:rPr>
          <w:rFonts w:ascii="Calibri" w:hAnsi="Calibri" w:cs="Arial"/>
          <w:szCs w:val="24"/>
        </w:rPr>
        <w:t xml:space="preserve"> </w:t>
      </w:r>
    </w:p>
    <w:p w:rsidR="00507E53" w:rsidRPr="008779BA" w:rsidRDefault="008779BA" w:rsidP="008779BA">
      <w:pPr>
        <w:numPr>
          <w:ilvl w:val="1"/>
          <w:numId w:val="7"/>
        </w:numPr>
        <w:spacing w:before="120" w:after="120"/>
        <w:rPr>
          <w:rFonts w:ascii="Calibri" w:hAnsi="Calibri" w:cs="Arial"/>
          <w:szCs w:val="24"/>
        </w:rPr>
      </w:pPr>
      <w:r>
        <w:rPr>
          <w:rFonts w:ascii="Calibri" w:hAnsi="Calibri" w:cs="Arial"/>
          <w:szCs w:val="24"/>
        </w:rPr>
        <w:t>All entries must be accompanied by payment</w:t>
      </w:r>
    </w:p>
    <w:p w:rsidR="00507E53" w:rsidRPr="008779BA" w:rsidRDefault="00507E53" w:rsidP="00507E53">
      <w:pPr>
        <w:numPr>
          <w:ilvl w:val="0"/>
          <w:numId w:val="7"/>
        </w:numPr>
        <w:spacing w:before="120" w:after="120"/>
        <w:rPr>
          <w:rFonts w:ascii="Calibri" w:hAnsi="Calibri" w:cs="Arial"/>
          <w:szCs w:val="24"/>
        </w:rPr>
      </w:pPr>
      <w:r w:rsidRPr="008779BA">
        <w:rPr>
          <w:rFonts w:ascii="Calibri" w:hAnsi="Calibri" w:cs="Arial"/>
          <w:szCs w:val="24"/>
        </w:rPr>
        <w:t xml:space="preserve">The </w:t>
      </w:r>
      <w:r w:rsidR="008779BA" w:rsidRPr="008779BA">
        <w:rPr>
          <w:rFonts w:ascii="Calibri" w:hAnsi="Calibri" w:cs="Arial"/>
          <w:szCs w:val="24"/>
        </w:rPr>
        <w:t>Promoter</w:t>
      </w:r>
      <w:r w:rsidRPr="008779BA">
        <w:rPr>
          <w:rFonts w:ascii="Calibri" w:hAnsi="Calibri" w:cs="Arial"/>
          <w:szCs w:val="24"/>
        </w:rPr>
        <w:t xml:space="preserve"> is using </w:t>
      </w:r>
      <w:proofErr w:type="spellStart"/>
      <w:r w:rsidRPr="008779BA">
        <w:rPr>
          <w:rFonts w:ascii="Calibri" w:hAnsi="Calibri" w:cs="Arial"/>
          <w:szCs w:val="24"/>
        </w:rPr>
        <w:t>Hytek</w:t>
      </w:r>
      <w:proofErr w:type="spellEnd"/>
      <w:r w:rsidRPr="008779BA">
        <w:rPr>
          <w:rFonts w:ascii="Calibri" w:hAnsi="Calibri" w:cs="Arial"/>
          <w:szCs w:val="24"/>
        </w:rPr>
        <w:t xml:space="preserve"> software and this will be a card-less meet. All swimmers must therefore </w:t>
      </w:r>
      <w:r w:rsidR="00807F1A">
        <w:rPr>
          <w:rFonts w:ascii="Calibri" w:hAnsi="Calibri" w:cs="Arial"/>
          <w:szCs w:val="24"/>
        </w:rPr>
        <w:t xml:space="preserve">withdraw from any event they will NOT swim before the start of </w:t>
      </w:r>
      <w:r w:rsidRPr="008779BA">
        <w:rPr>
          <w:rFonts w:ascii="Calibri" w:hAnsi="Calibri" w:cs="Arial"/>
          <w:szCs w:val="24"/>
        </w:rPr>
        <w:t xml:space="preserve">the session warm-up. Swimmers, </w:t>
      </w:r>
      <w:r w:rsidR="00807F1A">
        <w:rPr>
          <w:rFonts w:ascii="Calibri" w:hAnsi="Calibri" w:cs="Arial"/>
          <w:szCs w:val="24"/>
        </w:rPr>
        <w:t>w</w:t>
      </w:r>
      <w:r w:rsidRPr="008779BA">
        <w:rPr>
          <w:rFonts w:ascii="Calibri" w:hAnsi="Calibri" w:cs="Arial"/>
          <w:szCs w:val="24"/>
        </w:rPr>
        <w:t xml:space="preserve">ho know they will not be </w:t>
      </w:r>
      <w:r w:rsidR="008779BA" w:rsidRPr="008779BA">
        <w:rPr>
          <w:rFonts w:ascii="Calibri" w:hAnsi="Calibri" w:cs="Arial"/>
          <w:szCs w:val="24"/>
        </w:rPr>
        <w:t xml:space="preserve">attending </w:t>
      </w:r>
      <w:r w:rsidRPr="008779BA">
        <w:rPr>
          <w:rFonts w:ascii="Calibri" w:hAnsi="Calibri" w:cs="Arial"/>
          <w:szCs w:val="24"/>
        </w:rPr>
        <w:t xml:space="preserve">can email </w:t>
      </w:r>
      <w:hyperlink r:id="rId11" w:history="1">
        <w:r w:rsidR="00231567">
          <w:rPr>
            <w:rStyle w:val="Hyperlink"/>
            <w:sz w:val="22"/>
          </w:rPr>
          <w:t>info@richmondboroughswimsquad.co.uk</w:t>
        </w:r>
      </w:hyperlink>
      <w:r w:rsidRPr="008779BA">
        <w:rPr>
          <w:rFonts w:ascii="Calibri" w:hAnsi="Calibri"/>
          <w:szCs w:val="24"/>
        </w:rPr>
        <w:t xml:space="preserve"> </w:t>
      </w:r>
      <w:r w:rsidR="00807F1A">
        <w:rPr>
          <w:rFonts w:ascii="Calibri" w:hAnsi="Calibri" w:cs="Arial"/>
          <w:szCs w:val="24"/>
        </w:rPr>
        <w:t>to withdraw</w:t>
      </w:r>
      <w:r w:rsidRPr="008779BA">
        <w:rPr>
          <w:rFonts w:ascii="Calibri" w:hAnsi="Calibri" w:cs="Arial"/>
          <w:szCs w:val="24"/>
        </w:rPr>
        <w:t xml:space="preserve">.  Any cancellations received </w:t>
      </w:r>
      <w:r w:rsidR="00807F1A">
        <w:rPr>
          <w:rFonts w:ascii="Calibri" w:hAnsi="Calibri" w:cs="Arial"/>
          <w:szCs w:val="24"/>
        </w:rPr>
        <w:t xml:space="preserve">after close of entries, </w:t>
      </w:r>
      <w:r w:rsidR="00D60FB5">
        <w:rPr>
          <w:rFonts w:ascii="Calibri" w:hAnsi="Calibri" w:cs="Arial"/>
          <w:szCs w:val="24"/>
        </w:rPr>
        <w:t xml:space="preserve">Wednesday 27th </w:t>
      </w:r>
      <w:r w:rsidR="00F871AE">
        <w:rPr>
          <w:rFonts w:ascii="Calibri" w:hAnsi="Calibri" w:cs="Arial"/>
          <w:szCs w:val="24"/>
        </w:rPr>
        <w:t>September</w:t>
      </w:r>
      <w:r w:rsidR="008779BA" w:rsidRPr="008779BA">
        <w:rPr>
          <w:rFonts w:ascii="Calibri" w:hAnsi="Calibri" w:cs="Arial"/>
          <w:szCs w:val="24"/>
        </w:rPr>
        <w:t xml:space="preserve"> </w:t>
      </w:r>
      <w:r w:rsidRPr="008779BA">
        <w:rPr>
          <w:rFonts w:ascii="Calibri" w:hAnsi="Calibri" w:cs="Arial"/>
          <w:szCs w:val="24"/>
        </w:rPr>
        <w:t xml:space="preserve">will still be charged. </w:t>
      </w:r>
    </w:p>
    <w:p w:rsidR="001153AE" w:rsidRPr="00743DE6" w:rsidRDefault="001153AE" w:rsidP="00E53BBE">
      <w:pPr>
        <w:numPr>
          <w:ilvl w:val="0"/>
          <w:numId w:val="7"/>
        </w:numPr>
        <w:spacing w:after="120"/>
        <w:ind w:left="714" w:hanging="357"/>
        <w:rPr>
          <w:rFonts w:ascii="Calibri" w:hAnsi="Calibri"/>
          <w:szCs w:val="24"/>
        </w:rPr>
      </w:pPr>
      <w:r w:rsidRPr="00743DE6">
        <w:rPr>
          <w:rFonts w:ascii="Calibri" w:hAnsi="Calibri"/>
          <w:szCs w:val="24"/>
        </w:rPr>
        <w:t xml:space="preserve">All events are seeded from slowest to fastest according to entry time. Entries without entry times will swim before those with entry times. Swimmers with no entry time will be seeded by </w:t>
      </w:r>
      <w:r>
        <w:rPr>
          <w:rFonts w:ascii="Calibri" w:hAnsi="Calibri"/>
          <w:szCs w:val="24"/>
        </w:rPr>
        <w:t xml:space="preserve">age </w:t>
      </w:r>
      <w:r w:rsidRPr="00743DE6">
        <w:rPr>
          <w:rFonts w:ascii="Calibri" w:hAnsi="Calibri"/>
          <w:szCs w:val="24"/>
        </w:rPr>
        <w:t xml:space="preserve">youngest to </w:t>
      </w:r>
      <w:r>
        <w:rPr>
          <w:rFonts w:ascii="Calibri" w:hAnsi="Calibri"/>
          <w:szCs w:val="24"/>
        </w:rPr>
        <w:t>oldest.</w:t>
      </w:r>
    </w:p>
    <w:p w:rsidR="001153AE" w:rsidRPr="00743DE6" w:rsidRDefault="001153AE" w:rsidP="00E53BBE">
      <w:pPr>
        <w:numPr>
          <w:ilvl w:val="0"/>
          <w:numId w:val="7"/>
        </w:numPr>
        <w:spacing w:after="120"/>
        <w:ind w:left="714" w:hanging="357"/>
        <w:rPr>
          <w:rFonts w:ascii="Calibri" w:hAnsi="Calibri"/>
          <w:szCs w:val="24"/>
        </w:rPr>
      </w:pPr>
      <w:r w:rsidRPr="00743DE6">
        <w:rPr>
          <w:rFonts w:ascii="Calibri" w:hAnsi="Calibri"/>
          <w:szCs w:val="24"/>
        </w:rPr>
        <w:t>The final heat of each event will be swum in a spearhead formation</w:t>
      </w:r>
    </w:p>
    <w:p w:rsidR="001153AE" w:rsidRDefault="001153AE" w:rsidP="00E53BBE">
      <w:pPr>
        <w:numPr>
          <w:ilvl w:val="0"/>
          <w:numId w:val="7"/>
        </w:numPr>
        <w:spacing w:after="120"/>
        <w:ind w:left="714" w:hanging="357"/>
        <w:rPr>
          <w:rFonts w:ascii="Calibri" w:hAnsi="Calibri"/>
          <w:szCs w:val="24"/>
        </w:rPr>
      </w:pPr>
      <w:r w:rsidRPr="00743DE6">
        <w:rPr>
          <w:rFonts w:ascii="Calibri" w:hAnsi="Calibri"/>
          <w:szCs w:val="24"/>
        </w:rPr>
        <w:t xml:space="preserve">Over the top starts will be used at the discretion of the Promoter and the Referee. </w:t>
      </w:r>
    </w:p>
    <w:p w:rsidR="001153AE" w:rsidRPr="00507E53" w:rsidRDefault="001153AE" w:rsidP="00E53BBE">
      <w:pPr>
        <w:numPr>
          <w:ilvl w:val="0"/>
          <w:numId w:val="7"/>
        </w:numPr>
        <w:spacing w:after="120"/>
        <w:ind w:left="714" w:hanging="357"/>
        <w:rPr>
          <w:rFonts w:ascii="Calibri" w:hAnsi="Calibri"/>
          <w:sz w:val="16"/>
          <w:szCs w:val="16"/>
        </w:rPr>
      </w:pPr>
      <w:r w:rsidRPr="00507E53">
        <w:rPr>
          <w:rFonts w:ascii="Calibri" w:hAnsi="Calibri"/>
          <w:szCs w:val="24"/>
        </w:rPr>
        <w:t xml:space="preserve"> Medals (Gold, Silver &amp; Bronze) </w:t>
      </w:r>
      <w:r w:rsidR="00507E53" w:rsidRPr="00507E53">
        <w:rPr>
          <w:rFonts w:ascii="Calibri" w:hAnsi="Calibri"/>
          <w:szCs w:val="24"/>
        </w:rPr>
        <w:t>3</w:t>
      </w:r>
      <w:r w:rsidRPr="00507E53">
        <w:rPr>
          <w:rFonts w:ascii="Calibri" w:hAnsi="Calibri"/>
          <w:szCs w:val="24"/>
        </w:rPr>
        <w:t xml:space="preserve"> swimmers in each age group for each event. Medallists will be announced as soon as possible after each race has finished. </w:t>
      </w:r>
      <w:r w:rsidRPr="00507E53">
        <w:rPr>
          <w:rFonts w:ascii="Calibri" w:hAnsi="Calibri" w:cs="Arial"/>
          <w:szCs w:val="24"/>
        </w:rPr>
        <w:t xml:space="preserve">Medals will be available from </w:t>
      </w:r>
      <w:r w:rsidR="00507E53" w:rsidRPr="00507E53">
        <w:rPr>
          <w:rFonts w:ascii="Calibri" w:hAnsi="Calibri" w:cs="Arial"/>
          <w:szCs w:val="24"/>
        </w:rPr>
        <w:t xml:space="preserve">the Medals desk during the gala. </w:t>
      </w:r>
      <w:r w:rsidR="00507E53">
        <w:rPr>
          <w:rFonts w:ascii="Calibri" w:hAnsi="Calibri" w:cs="Arial"/>
          <w:szCs w:val="24"/>
        </w:rPr>
        <w:t>Medals not collected will be given to Club coaches or swimmers should provide a stamped addressed envelope.</w:t>
      </w:r>
    </w:p>
    <w:p w:rsidR="001153AE" w:rsidRPr="008779BA" w:rsidRDefault="001153AE" w:rsidP="001153AE">
      <w:pPr>
        <w:numPr>
          <w:ilvl w:val="0"/>
          <w:numId w:val="7"/>
        </w:numPr>
        <w:spacing w:before="120" w:after="120"/>
        <w:rPr>
          <w:rFonts w:ascii="Calibri" w:hAnsi="Calibri"/>
          <w:szCs w:val="24"/>
        </w:rPr>
      </w:pPr>
      <w:r w:rsidRPr="00507E53">
        <w:rPr>
          <w:rFonts w:ascii="Calibri" w:hAnsi="Calibri"/>
          <w:b/>
          <w:szCs w:val="24"/>
        </w:rPr>
        <w:t xml:space="preserve">Age Group </w:t>
      </w:r>
      <w:r w:rsidR="00507E53" w:rsidRPr="008779BA">
        <w:rPr>
          <w:rFonts w:ascii="Calibri" w:hAnsi="Calibri"/>
          <w:b/>
          <w:szCs w:val="24"/>
        </w:rPr>
        <w:t>Awards</w:t>
      </w:r>
      <w:r w:rsidR="003C4297">
        <w:rPr>
          <w:rFonts w:ascii="Calibri" w:hAnsi="Calibri"/>
          <w:b/>
          <w:szCs w:val="24"/>
        </w:rPr>
        <w:t xml:space="preserve">: </w:t>
      </w:r>
      <w:r w:rsidR="00507E53" w:rsidRPr="008779BA">
        <w:rPr>
          <w:rFonts w:ascii="Calibri" w:hAnsi="Calibri"/>
          <w:szCs w:val="24"/>
        </w:rPr>
        <w:t>It is intended that these will take place on the day.</w:t>
      </w:r>
    </w:p>
    <w:p w:rsidR="003721A8" w:rsidRDefault="00644127" w:rsidP="00E53BBE">
      <w:pPr>
        <w:numPr>
          <w:ilvl w:val="0"/>
          <w:numId w:val="7"/>
        </w:numPr>
        <w:spacing w:after="120"/>
        <w:ind w:left="714" w:hanging="357"/>
        <w:rPr>
          <w:rFonts w:ascii="Calibri" w:hAnsi="Calibri"/>
          <w:szCs w:val="24"/>
        </w:rPr>
      </w:pPr>
      <w:r w:rsidRPr="003721A8">
        <w:rPr>
          <w:rFonts w:ascii="Calibri" w:hAnsi="Calibri"/>
          <w:szCs w:val="24"/>
        </w:rPr>
        <w:t xml:space="preserve">The number of Persons allowed on the Balcony is limited due to Health &amp; Safety considerations. Clubs will be issued Balcony Passes in proportion to the number of entries accepted. Balcony Passes will be limited to 55 across all clubs attending. There will be no charge for the balcony passes. </w:t>
      </w:r>
      <w:r w:rsidR="003721A8">
        <w:rPr>
          <w:rFonts w:ascii="Calibri" w:hAnsi="Calibri"/>
          <w:szCs w:val="24"/>
        </w:rPr>
        <w:t xml:space="preserve">Swimmers will only be allowed on the balcony if their club has issued them with a Balcony Pass. </w:t>
      </w:r>
      <w:r w:rsidRPr="003721A8">
        <w:rPr>
          <w:rFonts w:ascii="Calibri" w:hAnsi="Calibri"/>
          <w:szCs w:val="24"/>
        </w:rPr>
        <w:t>There are a number of café’s local to the pool and a children’s playground adjacent to the pool</w:t>
      </w:r>
      <w:r w:rsidR="003721A8">
        <w:rPr>
          <w:rFonts w:ascii="Calibri" w:hAnsi="Calibri"/>
          <w:szCs w:val="24"/>
        </w:rPr>
        <w:t>.</w:t>
      </w:r>
    </w:p>
    <w:p w:rsidR="00D9695B" w:rsidRPr="003721A8" w:rsidRDefault="00D9695B" w:rsidP="00E53BBE">
      <w:pPr>
        <w:numPr>
          <w:ilvl w:val="0"/>
          <w:numId w:val="7"/>
        </w:numPr>
        <w:spacing w:after="120"/>
        <w:ind w:left="714" w:hanging="357"/>
        <w:rPr>
          <w:rFonts w:ascii="Calibri" w:hAnsi="Calibri"/>
          <w:szCs w:val="24"/>
        </w:rPr>
      </w:pPr>
      <w:r w:rsidRPr="003721A8">
        <w:rPr>
          <w:rFonts w:ascii="Calibri" w:hAnsi="Calibri"/>
          <w:szCs w:val="24"/>
        </w:rPr>
        <w:t>A raffle will take place during the event, raffle tickets will be sold at the spectator entry desk, prize winners will be announced at a suitable time agreed by the referee. All prizes must be claimed on the night.</w:t>
      </w:r>
    </w:p>
    <w:p w:rsidR="001153AE" w:rsidRPr="00D9695B" w:rsidRDefault="00D9695B" w:rsidP="00E53BBE">
      <w:pPr>
        <w:numPr>
          <w:ilvl w:val="0"/>
          <w:numId w:val="7"/>
        </w:numPr>
        <w:overflowPunct/>
        <w:autoSpaceDE/>
        <w:autoSpaceDN/>
        <w:adjustRightInd/>
        <w:spacing w:after="120"/>
        <w:ind w:left="714" w:hanging="357"/>
        <w:textAlignment w:val="auto"/>
        <w:rPr>
          <w:rFonts w:ascii="Calibri" w:hAnsi="Calibri"/>
          <w:sz w:val="16"/>
          <w:szCs w:val="16"/>
        </w:rPr>
      </w:pPr>
      <w:r w:rsidRPr="00D9695B">
        <w:rPr>
          <w:rFonts w:ascii="Calibri" w:hAnsi="Calibri"/>
          <w:szCs w:val="24"/>
        </w:rPr>
        <w:lastRenderedPageBreak/>
        <w:t xml:space="preserve">The Programme will be emailed to Clubs prior to the gala for distribution to parents &amp; swimmers. </w:t>
      </w:r>
      <w:proofErr w:type="spellStart"/>
      <w:r w:rsidRPr="00D9695B">
        <w:rPr>
          <w:rFonts w:ascii="Calibri" w:hAnsi="Calibri"/>
          <w:szCs w:val="24"/>
        </w:rPr>
        <w:t>Hytek</w:t>
      </w:r>
      <w:proofErr w:type="spellEnd"/>
      <w:r w:rsidRPr="00D9695B">
        <w:rPr>
          <w:rFonts w:ascii="Calibri" w:hAnsi="Calibri"/>
          <w:szCs w:val="24"/>
        </w:rPr>
        <w:t xml:space="preserve"> Meet Mobile will be used to publish heats and results.</w:t>
      </w:r>
    </w:p>
    <w:p w:rsidR="001153AE" w:rsidRDefault="001153AE" w:rsidP="001153AE">
      <w:pPr>
        <w:numPr>
          <w:ilvl w:val="0"/>
          <w:numId w:val="7"/>
        </w:numPr>
        <w:rPr>
          <w:rFonts w:ascii="Calibri" w:hAnsi="Calibri"/>
          <w:szCs w:val="24"/>
        </w:rPr>
      </w:pPr>
      <w:r w:rsidRPr="00743DE6">
        <w:rPr>
          <w:rFonts w:ascii="Calibri" w:hAnsi="Calibri"/>
          <w:b/>
          <w:szCs w:val="24"/>
        </w:rPr>
        <w:t>Video Recording/Photography/Mobile Telephones</w:t>
      </w:r>
      <w:r w:rsidRPr="00743DE6">
        <w:rPr>
          <w:rFonts w:ascii="Calibri" w:hAnsi="Calibri"/>
          <w:szCs w:val="24"/>
        </w:rPr>
        <w:t xml:space="preserve"> </w:t>
      </w:r>
    </w:p>
    <w:p w:rsidR="001153AE" w:rsidRDefault="00751CBE" w:rsidP="001153AE">
      <w:pPr>
        <w:numPr>
          <w:ilvl w:val="0"/>
          <w:numId w:val="11"/>
        </w:numPr>
        <w:tabs>
          <w:tab w:val="num" w:pos="1418"/>
        </w:tabs>
        <w:ind w:left="1418" w:hanging="284"/>
        <w:rPr>
          <w:rFonts w:ascii="Calibri" w:hAnsi="Calibri"/>
          <w:szCs w:val="24"/>
        </w:rPr>
      </w:pPr>
      <w:r>
        <w:rPr>
          <w:rFonts w:ascii="Calibri" w:hAnsi="Calibri"/>
          <w:szCs w:val="24"/>
        </w:rPr>
        <w:t xml:space="preserve">Teddington SC require any person (including swimmers and coaches) </w:t>
      </w:r>
      <w:r w:rsidR="001153AE" w:rsidRPr="00177EB2">
        <w:rPr>
          <w:rFonts w:ascii="Calibri" w:hAnsi="Calibri"/>
          <w:szCs w:val="24"/>
        </w:rPr>
        <w:t xml:space="preserve">wishing to engage in video, zoom or </w:t>
      </w:r>
      <w:proofErr w:type="gramStart"/>
      <w:r w:rsidR="001153AE" w:rsidRPr="00177EB2">
        <w:rPr>
          <w:rFonts w:ascii="Calibri" w:hAnsi="Calibri"/>
          <w:szCs w:val="24"/>
        </w:rPr>
        <w:t>close range</w:t>
      </w:r>
      <w:proofErr w:type="gramEnd"/>
      <w:r w:rsidR="001153AE" w:rsidRPr="00177EB2">
        <w:rPr>
          <w:rFonts w:ascii="Calibri" w:hAnsi="Calibri"/>
          <w:szCs w:val="24"/>
        </w:rPr>
        <w:t xml:space="preserve"> photography, including the use of mobile telephones with photographic capabilities, must first register their details on the form provided at the entrance desk. They will be provided with an identification </w:t>
      </w:r>
      <w:r w:rsidR="000E3656">
        <w:rPr>
          <w:rFonts w:ascii="Calibri" w:hAnsi="Calibri"/>
          <w:szCs w:val="24"/>
        </w:rPr>
        <w:t xml:space="preserve">wrist band </w:t>
      </w:r>
      <w:r w:rsidR="001153AE" w:rsidRPr="00177EB2">
        <w:rPr>
          <w:rFonts w:ascii="Calibri" w:hAnsi="Calibri"/>
          <w:szCs w:val="24"/>
        </w:rPr>
        <w:t xml:space="preserve">(permit) which must be worn at all times. </w:t>
      </w:r>
    </w:p>
    <w:p w:rsidR="001153AE" w:rsidRPr="00177EB2" w:rsidRDefault="001153AE" w:rsidP="001153AE">
      <w:pPr>
        <w:numPr>
          <w:ilvl w:val="0"/>
          <w:numId w:val="11"/>
        </w:numPr>
        <w:tabs>
          <w:tab w:val="num" w:pos="1418"/>
        </w:tabs>
        <w:ind w:left="1418" w:hanging="284"/>
        <w:rPr>
          <w:rFonts w:ascii="Calibri" w:hAnsi="Calibri"/>
          <w:szCs w:val="24"/>
        </w:rPr>
      </w:pPr>
      <w:r w:rsidRPr="00177EB2">
        <w:rPr>
          <w:rFonts w:ascii="Calibri" w:hAnsi="Calibri"/>
          <w:szCs w:val="24"/>
        </w:rPr>
        <w:t xml:space="preserve">There should be no flash photography at the start of each event. </w:t>
      </w:r>
    </w:p>
    <w:p w:rsidR="001153AE" w:rsidRPr="00177EB2" w:rsidRDefault="001153AE" w:rsidP="001153AE">
      <w:pPr>
        <w:numPr>
          <w:ilvl w:val="0"/>
          <w:numId w:val="11"/>
        </w:numPr>
        <w:tabs>
          <w:tab w:val="num" w:pos="1418"/>
        </w:tabs>
        <w:ind w:left="1418" w:hanging="284"/>
        <w:rPr>
          <w:rFonts w:ascii="Calibri" w:hAnsi="Calibri"/>
          <w:szCs w:val="24"/>
        </w:rPr>
      </w:pPr>
      <w:r w:rsidRPr="00177EB2">
        <w:rPr>
          <w:rFonts w:ascii="Calibri" w:hAnsi="Calibri"/>
          <w:szCs w:val="24"/>
        </w:rPr>
        <w:t>The Promoter reserves the right to refuse the granting of a permit.</w:t>
      </w:r>
    </w:p>
    <w:p w:rsidR="001153AE" w:rsidRDefault="001153AE" w:rsidP="001153AE">
      <w:pPr>
        <w:numPr>
          <w:ilvl w:val="0"/>
          <w:numId w:val="11"/>
        </w:numPr>
        <w:tabs>
          <w:tab w:val="num" w:pos="1418"/>
        </w:tabs>
        <w:ind w:left="1418" w:hanging="284"/>
        <w:rPr>
          <w:rFonts w:ascii="Calibri" w:hAnsi="Calibri"/>
          <w:szCs w:val="24"/>
        </w:rPr>
      </w:pPr>
      <w:r w:rsidRPr="00743DE6">
        <w:rPr>
          <w:rFonts w:ascii="Calibri" w:hAnsi="Calibri"/>
          <w:szCs w:val="24"/>
        </w:rPr>
        <w:t xml:space="preserve"> It is requested that all mobile telephones are switched off or switched to silent during the competition.</w:t>
      </w:r>
    </w:p>
    <w:p w:rsidR="001153AE" w:rsidRPr="00E23F71" w:rsidRDefault="001153AE" w:rsidP="00E53BBE">
      <w:pPr>
        <w:numPr>
          <w:ilvl w:val="0"/>
          <w:numId w:val="11"/>
        </w:numPr>
        <w:tabs>
          <w:tab w:val="num" w:pos="1418"/>
        </w:tabs>
        <w:spacing w:after="120"/>
        <w:ind w:left="1418" w:hanging="284"/>
        <w:rPr>
          <w:rFonts w:ascii="Calibri" w:hAnsi="Calibri"/>
          <w:szCs w:val="24"/>
        </w:rPr>
      </w:pPr>
      <w:r>
        <w:rPr>
          <w:rFonts w:ascii="Calibri" w:hAnsi="Calibri"/>
          <w:szCs w:val="24"/>
        </w:rPr>
        <w:t>A</w:t>
      </w:r>
      <w:r w:rsidRPr="00E23F71">
        <w:rPr>
          <w:rFonts w:ascii="Calibri" w:hAnsi="Calibri"/>
          <w:szCs w:val="24"/>
        </w:rPr>
        <w:t xml:space="preserve"> </w:t>
      </w:r>
      <w:r>
        <w:rPr>
          <w:rFonts w:ascii="Calibri" w:hAnsi="Calibri"/>
          <w:szCs w:val="24"/>
        </w:rPr>
        <w:t>Club</w:t>
      </w:r>
      <w:r w:rsidRPr="00E23F71">
        <w:rPr>
          <w:rFonts w:ascii="Calibri" w:hAnsi="Calibri"/>
          <w:szCs w:val="24"/>
        </w:rPr>
        <w:t xml:space="preserve"> photographer m</w:t>
      </w:r>
      <w:r>
        <w:rPr>
          <w:rFonts w:ascii="Calibri" w:hAnsi="Calibri"/>
          <w:szCs w:val="24"/>
        </w:rPr>
        <w:t>ay be present during the competition</w:t>
      </w:r>
      <w:r w:rsidRPr="00E23F71">
        <w:rPr>
          <w:rFonts w:ascii="Calibri" w:hAnsi="Calibri"/>
          <w:szCs w:val="24"/>
        </w:rPr>
        <w:t>.  If you do not wish your child to be photographed please inform the Chief Whip or Promoter on the night</w:t>
      </w:r>
      <w:r>
        <w:rPr>
          <w:rFonts w:ascii="Calibri" w:hAnsi="Calibri"/>
          <w:szCs w:val="24"/>
        </w:rPr>
        <w:t xml:space="preserve"> during warm up</w:t>
      </w:r>
      <w:r w:rsidRPr="00E23F71">
        <w:rPr>
          <w:rFonts w:ascii="Calibri" w:hAnsi="Calibri"/>
          <w:szCs w:val="24"/>
        </w:rPr>
        <w:t>.</w:t>
      </w:r>
    </w:p>
    <w:p w:rsidR="009D0CAB" w:rsidRPr="00911866" w:rsidRDefault="009D0CAB" w:rsidP="00E53BBE">
      <w:pPr>
        <w:pStyle w:val="ListParagraph"/>
        <w:numPr>
          <w:ilvl w:val="0"/>
          <w:numId w:val="7"/>
        </w:numPr>
        <w:overflowPunct/>
        <w:spacing w:after="120"/>
        <w:ind w:left="641" w:hanging="357"/>
        <w:textAlignment w:val="auto"/>
        <w:rPr>
          <w:rFonts w:ascii="Calibri" w:hAnsi="Calibri"/>
          <w:szCs w:val="24"/>
        </w:rPr>
      </w:pPr>
      <w:r w:rsidRPr="00081412">
        <w:rPr>
          <w:rFonts w:ascii="Calibri" w:hAnsi="Calibri"/>
          <w:b/>
          <w:szCs w:val="24"/>
        </w:rPr>
        <w:t>Data Protection</w:t>
      </w:r>
      <w:r w:rsidRPr="00911866">
        <w:rPr>
          <w:rFonts w:ascii="Calibri" w:hAnsi="Calibri"/>
          <w:szCs w:val="24"/>
        </w:rPr>
        <w:t xml:space="preserve"> Swim meet entries and results will be managed on a computer. By submitting entries, consent is thereby given, as required under the Data Protection Act 1984, to the holding of personal information on a computer. </w:t>
      </w:r>
    </w:p>
    <w:p w:rsidR="001153AE" w:rsidRPr="00743DE6" w:rsidRDefault="001153AE" w:rsidP="001153AE">
      <w:pPr>
        <w:numPr>
          <w:ilvl w:val="0"/>
          <w:numId w:val="7"/>
        </w:numPr>
        <w:rPr>
          <w:rFonts w:ascii="Calibri" w:hAnsi="Calibri"/>
          <w:szCs w:val="24"/>
        </w:rPr>
      </w:pPr>
      <w:r w:rsidRPr="00743DE6">
        <w:rPr>
          <w:rFonts w:ascii="Calibri" w:hAnsi="Calibri"/>
          <w:b/>
          <w:szCs w:val="24"/>
        </w:rPr>
        <w:t>Safety:</w:t>
      </w:r>
      <w:r w:rsidRPr="00743DE6">
        <w:rPr>
          <w:rFonts w:ascii="Calibri" w:hAnsi="Calibri"/>
          <w:szCs w:val="24"/>
        </w:rPr>
        <w:t xml:space="preserve"> All participants and spectators must observe all safety precautions in operation at the pool and follow instructions of Pool Staff and the Referee. </w:t>
      </w:r>
    </w:p>
    <w:p w:rsidR="00B710DB" w:rsidRPr="00B710DB" w:rsidRDefault="00B710DB" w:rsidP="001153AE">
      <w:pPr>
        <w:numPr>
          <w:ilvl w:val="0"/>
          <w:numId w:val="11"/>
        </w:numPr>
        <w:tabs>
          <w:tab w:val="num" w:pos="1418"/>
        </w:tabs>
        <w:ind w:left="1418" w:hanging="284"/>
        <w:rPr>
          <w:rFonts w:ascii="Calibri" w:hAnsi="Calibri"/>
        </w:rPr>
      </w:pPr>
      <w:r>
        <w:t xml:space="preserve">Prior to leaving poolside, swimmers must dry off and put on appropriate clothing and footwear. </w:t>
      </w:r>
    </w:p>
    <w:p w:rsidR="00B710DB" w:rsidRPr="00B710DB" w:rsidRDefault="00B710DB" w:rsidP="001153AE">
      <w:pPr>
        <w:numPr>
          <w:ilvl w:val="0"/>
          <w:numId w:val="11"/>
        </w:numPr>
        <w:tabs>
          <w:tab w:val="num" w:pos="1418"/>
        </w:tabs>
        <w:ind w:left="1418" w:hanging="284"/>
        <w:rPr>
          <w:rFonts w:ascii="Calibri" w:hAnsi="Calibri"/>
        </w:rPr>
      </w:pPr>
      <w:r>
        <w:t>Swimmers leaving the pool hall should exit via the</w:t>
      </w:r>
      <w:r w:rsidR="00FF7EAF">
        <w:t xml:space="preserve"> wet</w:t>
      </w:r>
      <w:r w:rsidR="00827903">
        <w:t>-</w:t>
      </w:r>
      <w:r w:rsidR="00FF7EAF">
        <w:t>side</w:t>
      </w:r>
      <w:r>
        <w:t xml:space="preserve"> changing rooms.</w:t>
      </w:r>
    </w:p>
    <w:p w:rsidR="00D9695B" w:rsidRDefault="00B710DB" w:rsidP="001153AE">
      <w:pPr>
        <w:numPr>
          <w:ilvl w:val="0"/>
          <w:numId w:val="11"/>
        </w:numPr>
        <w:tabs>
          <w:tab w:val="num" w:pos="1418"/>
        </w:tabs>
        <w:ind w:left="1418" w:hanging="284"/>
        <w:rPr>
          <w:rFonts w:ascii="Calibri" w:hAnsi="Calibri"/>
        </w:rPr>
      </w:pPr>
      <w:r>
        <w:rPr>
          <w:rFonts w:ascii="Calibri" w:hAnsi="Calibri"/>
        </w:rPr>
        <w:t>Swimmers</w:t>
      </w:r>
      <w:r w:rsidR="001153AE" w:rsidRPr="004C00C9">
        <w:rPr>
          <w:rFonts w:ascii="Calibri" w:hAnsi="Calibri"/>
        </w:rPr>
        <w:t xml:space="preserve"> in wet swimwear </w:t>
      </w:r>
      <w:r w:rsidR="00FF7EAF">
        <w:rPr>
          <w:rFonts w:ascii="Calibri" w:hAnsi="Calibri"/>
        </w:rPr>
        <w:t xml:space="preserve">&amp; without shoes </w:t>
      </w:r>
      <w:r w:rsidR="001153AE" w:rsidRPr="004C00C9">
        <w:rPr>
          <w:rFonts w:ascii="Calibri" w:hAnsi="Calibri"/>
        </w:rPr>
        <w:t xml:space="preserve">are not allowed in the </w:t>
      </w:r>
      <w:r>
        <w:rPr>
          <w:rFonts w:ascii="Calibri" w:hAnsi="Calibri"/>
        </w:rPr>
        <w:t>pool reception or on the balcony</w:t>
      </w:r>
      <w:r w:rsidR="003721A8">
        <w:rPr>
          <w:rFonts w:ascii="Calibri" w:hAnsi="Calibri"/>
        </w:rPr>
        <w:t>.</w:t>
      </w:r>
    </w:p>
    <w:p w:rsidR="001153AE" w:rsidRPr="004C00C9" w:rsidRDefault="001153AE" w:rsidP="001153AE">
      <w:pPr>
        <w:numPr>
          <w:ilvl w:val="0"/>
          <w:numId w:val="11"/>
        </w:numPr>
        <w:tabs>
          <w:tab w:val="num" w:pos="1418"/>
        </w:tabs>
        <w:ind w:left="1418" w:hanging="284"/>
        <w:rPr>
          <w:rFonts w:ascii="Calibri" w:hAnsi="Calibri"/>
        </w:rPr>
      </w:pPr>
      <w:r w:rsidRPr="004C00C9">
        <w:rPr>
          <w:rFonts w:ascii="Calibri" w:hAnsi="Calibri"/>
        </w:rPr>
        <w:t xml:space="preserve">Spectators are not permitted to sit in the swimmers’ area.  </w:t>
      </w:r>
    </w:p>
    <w:p w:rsidR="001534F8" w:rsidRPr="001534F8" w:rsidRDefault="001153AE" w:rsidP="001534F8">
      <w:pPr>
        <w:numPr>
          <w:ilvl w:val="0"/>
          <w:numId w:val="11"/>
        </w:numPr>
        <w:tabs>
          <w:tab w:val="num" w:pos="1418"/>
        </w:tabs>
        <w:ind w:left="1418" w:hanging="284"/>
        <w:rPr>
          <w:rFonts w:ascii="Calibri" w:hAnsi="Calibri"/>
        </w:rPr>
      </w:pPr>
      <w:r w:rsidRPr="004C00C9">
        <w:rPr>
          <w:rFonts w:ascii="Calibri" w:hAnsi="Calibri"/>
        </w:rPr>
        <w:t>Only accredited</w:t>
      </w:r>
      <w:r w:rsidR="00B710DB">
        <w:rPr>
          <w:rFonts w:ascii="Calibri" w:hAnsi="Calibri"/>
        </w:rPr>
        <w:t xml:space="preserve"> Coaches/team managers,</w:t>
      </w:r>
      <w:r w:rsidRPr="004C00C9">
        <w:rPr>
          <w:rFonts w:ascii="Calibri" w:hAnsi="Calibri"/>
        </w:rPr>
        <w:t xml:space="preserve"> officials and volunteers should be on the poolside during the gala</w:t>
      </w:r>
    </w:p>
    <w:p w:rsidR="001534F8" w:rsidRPr="004C00C9" w:rsidRDefault="001534F8" w:rsidP="001153AE">
      <w:pPr>
        <w:numPr>
          <w:ilvl w:val="0"/>
          <w:numId w:val="11"/>
        </w:numPr>
        <w:tabs>
          <w:tab w:val="num" w:pos="1418"/>
        </w:tabs>
        <w:ind w:left="1418" w:hanging="284"/>
        <w:rPr>
          <w:rFonts w:ascii="Calibri" w:hAnsi="Calibri"/>
        </w:rPr>
      </w:pPr>
      <w:r w:rsidRPr="001534F8">
        <w:rPr>
          <w:rFonts w:ascii="Calibri" w:hAnsi="Calibri"/>
        </w:rPr>
        <w:t xml:space="preserve">No </w:t>
      </w:r>
      <w:r w:rsidR="00FF7EAF">
        <w:rPr>
          <w:rFonts w:ascii="Calibri" w:hAnsi="Calibri"/>
        </w:rPr>
        <w:t>shoes worn ou</w:t>
      </w:r>
      <w:r w:rsidR="00D676C7">
        <w:rPr>
          <w:rFonts w:ascii="Calibri" w:hAnsi="Calibri"/>
        </w:rPr>
        <w:t>t</w:t>
      </w:r>
      <w:r w:rsidR="00FF7EAF">
        <w:rPr>
          <w:rFonts w:ascii="Calibri" w:hAnsi="Calibri"/>
        </w:rPr>
        <w:t>side</w:t>
      </w:r>
      <w:r w:rsidRPr="001534F8">
        <w:rPr>
          <w:rFonts w:ascii="Calibri" w:hAnsi="Calibri"/>
        </w:rPr>
        <w:t xml:space="preserve"> to be worn on the poolside. Footwear must be worn outside the pool area</w:t>
      </w:r>
    </w:p>
    <w:p w:rsidR="001153AE" w:rsidRDefault="001153AE" w:rsidP="001153AE">
      <w:pPr>
        <w:numPr>
          <w:ilvl w:val="0"/>
          <w:numId w:val="11"/>
        </w:numPr>
        <w:tabs>
          <w:tab w:val="num" w:pos="1418"/>
        </w:tabs>
        <w:ind w:left="1418" w:hanging="284"/>
        <w:rPr>
          <w:rFonts w:ascii="Calibri" w:hAnsi="Calibri"/>
        </w:rPr>
      </w:pPr>
      <w:r w:rsidRPr="004C00C9">
        <w:rPr>
          <w:rFonts w:ascii="Calibri" w:hAnsi="Calibri"/>
        </w:rPr>
        <w:t xml:space="preserve">Swimmers should remain in their relevant </w:t>
      </w:r>
      <w:r w:rsidR="00E40D0E">
        <w:rPr>
          <w:rFonts w:ascii="Calibri" w:hAnsi="Calibri"/>
        </w:rPr>
        <w:t>marshalling</w:t>
      </w:r>
      <w:r w:rsidRPr="004C00C9">
        <w:rPr>
          <w:rFonts w:ascii="Calibri" w:hAnsi="Calibri"/>
        </w:rPr>
        <w:t xml:space="preserve"> area to ensure that they do not miss their race(s).</w:t>
      </w:r>
    </w:p>
    <w:p w:rsidR="00FF7EAF" w:rsidRDefault="00FF7EAF" w:rsidP="001153AE">
      <w:pPr>
        <w:numPr>
          <w:ilvl w:val="0"/>
          <w:numId w:val="11"/>
        </w:numPr>
        <w:tabs>
          <w:tab w:val="num" w:pos="1418"/>
        </w:tabs>
        <w:ind w:left="1418" w:hanging="284"/>
        <w:rPr>
          <w:rFonts w:ascii="Calibri" w:hAnsi="Calibri"/>
        </w:rPr>
      </w:pPr>
      <w:r>
        <w:rPr>
          <w:rFonts w:ascii="Calibri" w:hAnsi="Calibri"/>
        </w:rPr>
        <w:t xml:space="preserve">Fire exits should not be obstructed </w:t>
      </w:r>
    </w:p>
    <w:p w:rsidR="00FF7EAF" w:rsidRPr="004C00C9" w:rsidRDefault="00FF7EAF" w:rsidP="001153AE">
      <w:pPr>
        <w:numPr>
          <w:ilvl w:val="0"/>
          <w:numId w:val="11"/>
        </w:numPr>
        <w:tabs>
          <w:tab w:val="num" w:pos="1418"/>
        </w:tabs>
        <w:ind w:left="1418" w:hanging="284"/>
        <w:rPr>
          <w:rFonts w:ascii="Calibri" w:hAnsi="Calibri"/>
        </w:rPr>
      </w:pPr>
      <w:r>
        <w:rPr>
          <w:rFonts w:ascii="Calibri" w:hAnsi="Calibri"/>
        </w:rPr>
        <w:t>Spectators should not use the fire exits to gain entry or watch events.</w:t>
      </w:r>
    </w:p>
    <w:p w:rsidR="00D9695B" w:rsidRDefault="001153AE" w:rsidP="001153AE">
      <w:pPr>
        <w:numPr>
          <w:ilvl w:val="0"/>
          <w:numId w:val="11"/>
        </w:numPr>
        <w:tabs>
          <w:tab w:val="num" w:pos="1418"/>
        </w:tabs>
        <w:ind w:left="1418" w:hanging="284"/>
        <w:rPr>
          <w:rFonts w:ascii="Calibri" w:hAnsi="Calibri"/>
        </w:rPr>
      </w:pPr>
      <w:r w:rsidRPr="004C00C9">
        <w:rPr>
          <w:rFonts w:ascii="Calibri" w:hAnsi="Calibri"/>
        </w:rPr>
        <w:t>Swimmers and parents should not to approach the recorders’ desk.  The results of each event will be announced as soon as they become available</w:t>
      </w:r>
      <w:r w:rsidR="00D9695B">
        <w:rPr>
          <w:rFonts w:ascii="Calibri" w:hAnsi="Calibri"/>
        </w:rPr>
        <w:t xml:space="preserve"> and will be displayed at poolside for swimmers and in the Foyer for spectator.</w:t>
      </w:r>
    </w:p>
    <w:p w:rsidR="001534F8" w:rsidRPr="00FF7EAF" w:rsidRDefault="00D9695B" w:rsidP="008722FE">
      <w:pPr>
        <w:numPr>
          <w:ilvl w:val="0"/>
          <w:numId w:val="11"/>
        </w:numPr>
        <w:tabs>
          <w:tab w:val="num" w:pos="1418"/>
        </w:tabs>
        <w:ind w:left="1418" w:hanging="284"/>
        <w:rPr>
          <w:rFonts w:ascii="Calibri" w:hAnsi="Calibri"/>
        </w:rPr>
      </w:pPr>
      <w:r w:rsidRPr="00FF7EAF">
        <w:rPr>
          <w:rFonts w:ascii="Calibri" w:hAnsi="Calibri"/>
        </w:rPr>
        <w:t>No glass</w:t>
      </w:r>
      <w:r w:rsidR="001534F8" w:rsidRPr="00FF7EAF">
        <w:rPr>
          <w:rFonts w:ascii="Calibri" w:hAnsi="Calibri"/>
        </w:rPr>
        <w:t>,</w:t>
      </w:r>
      <w:r w:rsidRPr="00FF7EAF">
        <w:rPr>
          <w:rFonts w:ascii="Calibri" w:hAnsi="Calibri"/>
        </w:rPr>
        <w:t xml:space="preserve"> fragile items</w:t>
      </w:r>
      <w:r w:rsidR="001534F8" w:rsidRPr="00FF7EAF">
        <w:rPr>
          <w:rFonts w:ascii="Calibri" w:hAnsi="Calibri"/>
        </w:rPr>
        <w:t xml:space="preserve"> or hot liquids </w:t>
      </w:r>
      <w:r w:rsidRPr="00FF7EAF">
        <w:rPr>
          <w:rFonts w:ascii="Calibri" w:hAnsi="Calibri"/>
        </w:rPr>
        <w:t>should be taken onto poolside</w:t>
      </w:r>
      <w:r w:rsidR="001534F8" w:rsidRPr="00FF7EAF">
        <w:rPr>
          <w:rFonts w:ascii="Calibri" w:hAnsi="Calibri"/>
        </w:rPr>
        <w:t xml:space="preserve">. </w:t>
      </w:r>
    </w:p>
    <w:p w:rsidR="001153AE" w:rsidRDefault="001534F8" w:rsidP="001153AE">
      <w:pPr>
        <w:numPr>
          <w:ilvl w:val="0"/>
          <w:numId w:val="11"/>
        </w:numPr>
        <w:tabs>
          <w:tab w:val="num" w:pos="1418"/>
        </w:tabs>
        <w:ind w:left="1418" w:hanging="284"/>
        <w:rPr>
          <w:rFonts w:ascii="Calibri" w:hAnsi="Calibri"/>
        </w:rPr>
      </w:pPr>
      <w:r>
        <w:rPr>
          <w:rFonts w:ascii="Calibri" w:hAnsi="Calibri"/>
        </w:rPr>
        <w:t>Anyone at poolside should take care not to drop any transparent bottle tops</w:t>
      </w:r>
      <w:r w:rsidR="001153AE" w:rsidRPr="004C00C9">
        <w:rPr>
          <w:rFonts w:ascii="Calibri" w:hAnsi="Calibri"/>
        </w:rPr>
        <w:t xml:space="preserve"> </w:t>
      </w:r>
    </w:p>
    <w:p w:rsidR="001534F8" w:rsidRPr="004C00C9" w:rsidRDefault="001534F8" w:rsidP="001153AE">
      <w:pPr>
        <w:numPr>
          <w:ilvl w:val="0"/>
          <w:numId w:val="11"/>
        </w:numPr>
        <w:tabs>
          <w:tab w:val="num" w:pos="1418"/>
        </w:tabs>
        <w:ind w:left="1418" w:hanging="284"/>
        <w:rPr>
          <w:rFonts w:ascii="Calibri" w:hAnsi="Calibri"/>
        </w:rPr>
      </w:pPr>
      <w:r>
        <w:rPr>
          <w:rFonts w:ascii="Calibri" w:hAnsi="Calibri"/>
        </w:rPr>
        <w:t>ALL RUBBISH SHOULD BE PLACED in the bins provide</w:t>
      </w:r>
    </w:p>
    <w:p w:rsidR="001153AE" w:rsidRPr="004C00C9" w:rsidRDefault="001153AE" w:rsidP="001153AE">
      <w:pPr>
        <w:numPr>
          <w:ilvl w:val="0"/>
          <w:numId w:val="11"/>
        </w:numPr>
        <w:tabs>
          <w:tab w:val="num" w:pos="1418"/>
        </w:tabs>
        <w:ind w:left="1418" w:hanging="284"/>
        <w:rPr>
          <w:rFonts w:ascii="Calibri" w:hAnsi="Calibri"/>
        </w:rPr>
      </w:pPr>
      <w:r w:rsidRPr="004C00C9">
        <w:rPr>
          <w:rFonts w:ascii="Calibri" w:hAnsi="Calibri"/>
        </w:rPr>
        <w:t>Abusive behaviour and language will not be tolerated.</w:t>
      </w:r>
    </w:p>
    <w:p w:rsidR="001153AE" w:rsidRDefault="001153AE" w:rsidP="003103CF">
      <w:pPr>
        <w:numPr>
          <w:ilvl w:val="0"/>
          <w:numId w:val="11"/>
        </w:numPr>
        <w:tabs>
          <w:tab w:val="num" w:pos="1418"/>
        </w:tabs>
        <w:spacing w:after="240"/>
        <w:ind w:left="1418" w:hanging="284"/>
        <w:rPr>
          <w:rFonts w:ascii="Calibri" w:hAnsi="Calibri"/>
        </w:rPr>
      </w:pPr>
      <w:r w:rsidRPr="004C00C9">
        <w:rPr>
          <w:rFonts w:ascii="Calibri" w:hAnsi="Calibri"/>
        </w:rPr>
        <w:t>These rules are in the interest of safety.</w:t>
      </w:r>
    </w:p>
    <w:p w:rsidR="00D07B1A" w:rsidRDefault="00D07B1A" w:rsidP="00E53BBE">
      <w:pPr>
        <w:numPr>
          <w:ilvl w:val="0"/>
          <w:numId w:val="7"/>
        </w:numPr>
        <w:overflowPunct/>
        <w:autoSpaceDE/>
        <w:autoSpaceDN/>
        <w:adjustRightInd/>
        <w:spacing w:after="120" w:line="249" w:lineRule="auto"/>
        <w:ind w:left="714" w:hanging="357"/>
        <w:textAlignment w:val="auto"/>
        <w:rPr>
          <w:rFonts w:ascii="Calibri" w:hAnsi="Calibri"/>
          <w:szCs w:val="24"/>
        </w:rPr>
      </w:pPr>
      <w:r w:rsidRPr="00D07B1A">
        <w:rPr>
          <w:rFonts w:ascii="Calibri" w:hAnsi="Calibri"/>
          <w:szCs w:val="24"/>
        </w:rPr>
        <w:t xml:space="preserve">All visiting clubs must ensure that team managers/coaches and officials comply with the ASA Child Protection Policy. </w:t>
      </w:r>
    </w:p>
    <w:p w:rsidR="003103CF" w:rsidRPr="003103CF" w:rsidRDefault="003103CF" w:rsidP="003103CF">
      <w:pPr>
        <w:numPr>
          <w:ilvl w:val="0"/>
          <w:numId w:val="7"/>
        </w:numPr>
        <w:spacing w:after="120"/>
        <w:rPr>
          <w:rFonts w:ascii="Calibri" w:hAnsi="Calibri"/>
          <w:szCs w:val="24"/>
        </w:rPr>
      </w:pPr>
      <w:r w:rsidRPr="00D676C7">
        <w:rPr>
          <w:rFonts w:ascii="Calibri" w:hAnsi="Calibri"/>
          <w:szCs w:val="24"/>
        </w:rPr>
        <w:t xml:space="preserve">No charge will be made for </w:t>
      </w:r>
      <w:r>
        <w:rPr>
          <w:rFonts w:ascii="Calibri" w:hAnsi="Calibri"/>
          <w:szCs w:val="24"/>
        </w:rPr>
        <w:t>Coach/</w:t>
      </w:r>
      <w:r w:rsidRPr="00D676C7">
        <w:rPr>
          <w:rFonts w:ascii="Calibri" w:hAnsi="Calibri"/>
          <w:szCs w:val="24"/>
        </w:rPr>
        <w:t>Team Manager</w:t>
      </w:r>
      <w:r>
        <w:rPr>
          <w:rFonts w:ascii="Calibri" w:hAnsi="Calibri"/>
          <w:szCs w:val="24"/>
        </w:rPr>
        <w:t xml:space="preserve"> Poolside Passes</w:t>
      </w:r>
      <w:r w:rsidRPr="00D676C7">
        <w:rPr>
          <w:rFonts w:ascii="Calibri" w:hAnsi="Calibri"/>
          <w:szCs w:val="24"/>
        </w:rPr>
        <w:t>.</w:t>
      </w:r>
      <w:r>
        <w:rPr>
          <w:rFonts w:ascii="Calibri" w:hAnsi="Calibri"/>
          <w:szCs w:val="24"/>
        </w:rPr>
        <w:t xml:space="preserve"> Clubs will be issued passes based on the number of swimmers attending each session.</w:t>
      </w:r>
    </w:p>
    <w:p w:rsidR="00D07B1A" w:rsidRPr="00D07B1A" w:rsidRDefault="00D07B1A" w:rsidP="00E53BBE">
      <w:pPr>
        <w:numPr>
          <w:ilvl w:val="0"/>
          <w:numId w:val="7"/>
        </w:numPr>
        <w:overflowPunct/>
        <w:autoSpaceDE/>
        <w:autoSpaceDN/>
        <w:adjustRightInd/>
        <w:spacing w:after="120" w:line="249" w:lineRule="auto"/>
        <w:ind w:left="714" w:hanging="357"/>
        <w:textAlignment w:val="auto"/>
        <w:rPr>
          <w:rFonts w:ascii="Calibri" w:hAnsi="Calibri"/>
          <w:szCs w:val="24"/>
        </w:rPr>
      </w:pPr>
      <w:r w:rsidRPr="00D07B1A">
        <w:rPr>
          <w:rFonts w:ascii="Calibri" w:hAnsi="Calibri"/>
          <w:szCs w:val="24"/>
        </w:rPr>
        <w:t>No warm up / swim down facility is available. Swimmers should not enter the adjacent teaching pool</w:t>
      </w:r>
      <w:r>
        <w:rPr>
          <w:rFonts w:ascii="Calibri" w:hAnsi="Calibri"/>
          <w:szCs w:val="24"/>
        </w:rPr>
        <w:t>.</w:t>
      </w:r>
      <w:r w:rsidRPr="00D07B1A">
        <w:rPr>
          <w:rFonts w:ascii="Calibri" w:hAnsi="Calibri"/>
          <w:szCs w:val="24"/>
        </w:rPr>
        <w:t xml:space="preserve"> It will be the responsibility of the coaches</w:t>
      </w:r>
      <w:r>
        <w:rPr>
          <w:rFonts w:ascii="Calibri" w:hAnsi="Calibri"/>
          <w:szCs w:val="24"/>
        </w:rPr>
        <w:t xml:space="preserve"> &amp; </w:t>
      </w:r>
      <w:r w:rsidRPr="00D07B1A">
        <w:rPr>
          <w:rFonts w:ascii="Calibri" w:hAnsi="Calibri"/>
          <w:szCs w:val="24"/>
        </w:rPr>
        <w:t>team managers to ensure that their swimmers comply with this rule. The teaching pool will not be covered in line with the TP&amp;FC Normal Operating Procedures.</w:t>
      </w:r>
    </w:p>
    <w:p w:rsidR="00232FE1" w:rsidRDefault="00232FE1" w:rsidP="00E53BBE">
      <w:pPr>
        <w:numPr>
          <w:ilvl w:val="0"/>
          <w:numId w:val="7"/>
        </w:numPr>
        <w:spacing w:after="120"/>
        <w:ind w:left="714" w:hanging="357"/>
        <w:rPr>
          <w:rFonts w:ascii="Calibri" w:hAnsi="Calibri"/>
          <w:szCs w:val="24"/>
        </w:rPr>
      </w:pPr>
      <w:r w:rsidRPr="00D676C7">
        <w:rPr>
          <w:rFonts w:ascii="Calibri" w:hAnsi="Calibri"/>
          <w:szCs w:val="24"/>
        </w:rPr>
        <w:lastRenderedPageBreak/>
        <w:t>Refreshments will be available, free of charge, between each session for coaches, officials and non-technical volunteers</w:t>
      </w:r>
      <w:r>
        <w:t xml:space="preserve">. </w:t>
      </w:r>
    </w:p>
    <w:p w:rsidR="00D60FB5" w:rsidRDefault="00C339A6" w:rsidP="00E53BBE">
      <w:pPr>
        <w:numPr>
          <w:ilvl w:val="0"/>
          <w:numId w:val="7"/>
        </w:numPr>
        <w:spacing w:after="120"/>
        <w:ind w:left="714" w:hanging="357"/>
        <w:rPr>
          <w:rFonts w:ascii="Calibri" w:hAnsi="Calibri"/>
          <w:szCs w:val="24"/>
        </w:rPr>
      </w:pPr>
      <w:r w:rsidRPr="00C339A6">
        <w:rPr>
          <w:rFonts w:ascii="Calibri" w:hAnsi="Calibri"/>
          <w:szCs w:val="24"/>
        </w:rPr>
        <w:t>The Promoter reserves the right to restrict further the entry if required for timing purposes (please note space at poolside is limited</w:t>
      </w:r>
      <w:r w:rsidR="00D60FB5">
        <w:rPr>
          <w:rFonts w:ascii="Calibri" w:hAnsi="Calibri"/>
          <w:szCs w:val="24"/>
        </w:rPr>
        <w:t>)</w:t>
      </w:r>
      <w:r w:rsidRPr="00C339A6">
        <w:rPr>
          <w:rFonts w:ascii="Calibri" w:hAnsi="Calibri"/>
          <w:szCs w:val="24"/>
        </w:rPr>
        <w:t xml:space="preserve">. </w:t>
      </w:r>
      <w:r w:rsidR="00EF664F">
        <w:rPr>
          <w:rFonts w:ascii="Calibri" w:hAnsi="Calibri"/>
          <w:szCs w:val="24"/>
        </w:rPr>
        <w:t>W</w:t>
      </w:r>
      <w:r w:rsidRPr="00C339A6">
        <w:rPr>
          <w:rFonts w:ascii="Calibri" w:hAnsi="Calibri"/>
          <w:szCs w:val="24"/>
        </w:rPr>
        <w:t>e have not restricted the number of events a swimmer can enter but we may need to do this to keep within the time allocated)</w:t>
      </w:r>
      <w:r w:rsidR="008643B4">
        <w:rPr>
          <w:rFonts w:ascii="Calibri" w:hAnsi="Calibri"/>
          <w:szCs w:val="24"/>
        </w:rPr>
        <w:t xml:space="preserve">. Entries will be accepted </w:t>
      </w:r>
      <w:r w:rsidR="0046186A">
        <w:rPr>
          <w:rFonts w:ascii="Calibri" w:hAnsi="Calibri"/>
          <w:szCs w:val="24"/>
        </w:rPr>
        <w:t xml:space="preserve">on a first </w:t>
      </w:r>
      <w:r w:rsidR="00D676C7">
        <w:rPr>
          <w:rFonts w:ascii="Calibri" w:hAnsi="Calibri"/>
          <w:szCs w:val="24"/>
        </w:rPr>
        <w:t>received &amp; paid</w:t>
      </w:r>
      <w:r w:rsidR="0046186A">
        <w:rPr>
          <w:rFonts w:ascii="Calibri" w:hAnsi="Calibri"/>
          <w:szCs w:val="24"/>
        </w:rPr>
        <w:t xml:space="preserve"> first allocated basis.</w:t>
      </w:r>
    </w:p>
    <w:p w:rsidR="001153AE" w:rsidRDefault="001153AE" w:rsidP="00E53BBE">
      <w:pPr>
        <w:numPr>
          <w:ilvl w:val="0"/>
          <w:numId w:val="7"/>
        </w:numPr>
        <w:spacing w:after="120"/>
        <w:ind w:left="714" w:hanging="357"/>
        <w:rPr>
          <w:rFonts w:ascii="Calibri" w:hAnsi="Calibri"/>
          <w:szCs w:val="24"/>
        </w:rPr>
      </w:pPr>
      <w:r w:rsidRPr="00743DE6">
        <w:rPr>
          <w:rFonts w:ascii="Calibri" w:hAnsi="Calibri"/>
          <w:szCs w:val="24"/>
        </w:rPr>
        <w:t xml:space="preserve">The Promoter reserves the right to amend the Conditions, without prior notice, to ensure the smooth running of the Championships. </w:t>
      </w:r>
      <w:r w:rsidR="00B11EB5">
        <w:rPr>
          <w:rFonts w:ascii="Calibri" w:hAnsi="Calibri"/>
          <w:szCs w:val="24"/>
        </w:rPr>
        <w:t>P</w:t>
      </w:r>
      <w:r w:rsidRPr="00743DE6">
        <w:rPr>
          <w:rFonts w:ascii="Calibri" w:hAnsi="Calibri"/>
          <w:szCs w:val="24"/>
        </w:rPr>
        <w:t xml:space="preserve">articipants </w:t>
      </w:r>
      <w:r w:rsidR="00B11EB5">
        <w:rPr>
          <w:rFonts w:ascii="Calibri" w:hAnsi="Calibri"/>
          <w:szCs w:val="24"/>
        </w:rPr>
        <w:t>are</w:t>
      </w:r>
      <w:r w:rsidRPr="00743DE6">
        <w:rPr>
          <w:rFonts w:ascii="Calibri" w:hAnsi="Calibri"/>
          <w:szCs w:val="24"/>
        </w:rPr>
        <w:t xml:space="preserve"> deemed to agree to such decisions</w:t>
      </w:r>
      <w:r w:rsidR="00B11EB5">
        <w:rPr>
          <w:rFonts w:ascii="Calibri" w:hAnsi="Calibri"/>
          <w:szCs w:val="24"/>
        </w:rPr>
        <w:t xml:space="preserve"> by submitting an entry</w:t>
      </w:r>
      <w:r w:rsidRPr="00743DE6">
        <w:rPr>
          <w:rFonts w:ascii="Calibri" w:hAnsi="Calibri"/>
          <w:szCs w:val="24"/>
        </w:rPr>
        <w:t>.</w:t>
      </w:r>
    </w:p>
    <w:p w:rsidR="001153AE" w:rsidRDefault="001153AE" w:rsidP="00E53BBE">
      <w:pPr>
        <w:numPr>
          <w:ilvl w:val="0"/>
          <w:numId w:val="7"/>
        </w:numPr>
        <w:spacing w:after="120"/>
        <w:ind w:left="714" w:hanging="357"/>
        <w:rPr>
          <w:rFonts w:ascii="Calibri" w:hAnsi="Calibri"/>
          <w:szCs w:val="24"/>
        </w:rPr>
      </w:pPr>
      <w:r w:rsidRPr="00743DE6">
        <w:rPr>
          <w:rFonts w:ascii="Calibri" w:hAnsi="Calibri"/>
          <w:szCs w:val="24"/>
        </w:rPr>
        <w:t>Failure to comply with any condition may result in disqualification</w:t>
      </w:r>
      <w:r>
        <w:rPr>
          <w:rFonts w:ascii="Calibri" w:hAnsi="Calibri"/>
          <w:szCs w:val="24"/>
        </w:rPr>
        <w:t>.</w:t>
      </w:r>
      <w:r w:rsidRPr="00743DE6">
        <w:rPr>
          <w:rFonts w:ascii="Calibri" w:hAnsi="Calibri"/>
          <w:szCs w:val="24"/>
        </w:rPr>
        <w:t xml:space="preserve"> </w:t>
      </w:r>
    </w:p>
    <w:p w:rsidR="001153AE" w:rsidRPr="00CC1388" w:rsidRDefault="001153AE" w:rsidP="001153AE">
      <w:pPr>
        <w:rPr>
          <w:rFonts w:ascii="Calibri" w:hAnsi="Calibri"/>
          <w:sz w:val="16"/>
          <w:szCs w:val="16"/>
        </w:rPr>
      </w:pPr>
    </w:p>
    <w:tbl>
      <w:tblPr>
        <w:tblW w:w="5000" w:type="pct"/>
        <w:tblCellSpacing w:w="15" w:type="dxa"/>
        <w:tblCellMar>
          <w:top w:w="225" w:type="dxa"/>
          <w:left w:w="225" w:type="dxa"/>
          <w:bottom w:w="225" w:type="dxa"/>
          <w:right w:w="225" w:type="dxa"/>
        </w:tblCellMar>
        <w:tblLook w:val="04A0" w:firstRow="1" w:lastRow="0" w:firstColumn="1" w:lastColumn="0" w:noHBand="0" w:noVBand="1"/>
      </w:tblPr>
      <w:tblGrid>
        <w:gridCol w:w="4574"/>
        <w:gridCol w:w="6142"/>
      </w:tblGrid>
      <w:tr w:rsidR="001153AE" w:rsidRPr="00743DE6" w:rsidTr="007126A1">
        <w:trPr>
          <w:tblCellSpacing w:w="15" w:type="dxa"/>
        </w:trPr>
        <w:tc>
          <w:tcPr>
            <w:tcW w:w="2114" w:type="pct"/>
            <w:hideMark/>
          </w:tcPr>
          <w:p w:rsidR="007126A1" w:rsidRPr="00743DE6" w:rsidRDefault="007126A1" w:rsidP="007126A1">
            <w:pPr>
              <w:rPr>
                <w:rFonts w:ascii="Calibri" w:hAnsi="Calibri"/>
                <w:b/>
                <w:sz w:val="28"/>
                <w:szCs w:val="28"/>
              </w:rPr>
            </w:pPr>
            <w:r w:rsidRPr="00743DE6">
              <w:rPr>
                <w:rFonts w:ascii="Calibri" w:hAnsi="Calibri"/>
                <w:b/>
                <w:sz w:val="28"/>
                <w:szCs w:val="28"/>
              </w:rPr>
              <w:t>Teddington Pool &amp; Fitness Centre</w:t>
            </w:r>
          </w:p>
          <w:p w:rsidR="007126A1" w:rsidRDefault="007126A1" w:rsidP="00F349F9">
            <w:pPr>
              <w:overflowPunct/>
              <w:autoSpaceDE/>
              <w:autoSpaceDN/>
              <w:adjustRightInd/>
              <w:textAlignment w:val="auto"/>
              <w:rPr>
                <w:rFonts w:ascii="Verdana" w:hAnsi="Verdana"/>
                <w:sz w:val="17"/>
                <w:szCs w:val="17"/>
              </w:rPr>
            </w:pPr>
          </w:p>
          <w:p w:rsidR="001153AE" w:rsidRDefault="001153AE" w:rsidP="00F349F9">
            <w:pPr>
              <w:overflowPunct/>
              <w:autoSpaceDE/>
              <w:autoSpaceDN/>
              <w:adjustRightInd/>
              <w:textAlignment w:val="auto"/>
              <w:rPr>
                <w:rFonts w:ascii="Verdana" w:hAnsi="Verdana"/>
                <w:sz w:val="17"/>
                <w:szCs w:val="17"/>
              </w:rPr>
            </w:pPr>
            <w:r w:rsidRPr="00743DE6">
              <w:rPr>
                <w:rFonts w:ascii="Verdana" w:hAnsi="Verdana"/>
                <w:sz w:val="17"/>
                <w:szCs w:val="17"/>
              </w:rPr>
              <w:t>Vicarage Road</w:t>
            </w:r>
            <w:r w:rsidRPr="00743DE6">
              <w:rPr>
                <w:rFonts w:ascii="Verdana" w:hAnsi="Verdana"/>
                <w:sz w:val="17"/>
                <w:szCs w:val="17"/>
              </w:rPr>
              <w:br/>
              <w:t>Teddington, Middlesex</w:t>
            </w:r>
            <w:r w:rsidRPr="00743DE6">
              <w:rPr>
                <w:rFonts w:ascii="Verdana" w:hAnsi="Verdana"/>
                <w:sz w:val="17"/>
                <w:szCs w:val="17"/>
              </w:rPr>
              <w:br/>
              <w:t xml:space="preserve">TW11 8EZ </w:t>
            </w:r>
            <w:r w:rsidRPr="00743DE6">
              <w:rPr>
                <w:rFonts w:ascii="Verdana" w:hAnsi="Verdana"/>
                <w:sz w:val="17"/>
                <w:szCs w:val="17"/>
              </w:rPr>
              <w:br/>
              <w:t xml:space="preserve">0208 977 9911 </w:t>
            </w:r>
          </w:p>
          <w:p w:rsidR="001153AE" w:rsidRDefault="001153AE" w:rsidP="00F349F9">
            <w:pPr>
              <w:overflowPunct/>
              <w:autoSpaceDE/>
              <w:autoSpaceDN/>
              <w:adjustRightInd/>
              <w:textAlignment w:val="auto"/>
              <w:rPr>
                <w:rFonts w:ascii="Verdana" w:hAnsi="Verdana"/>
                <w:sz w:val="17"/>
                <w:szCs w:val="17"/>
              </w:rPr>
            </w:pPr>
          </w:p>
          <w:p w:rsidR="001153AE" w:rsidRDefault="001153AE" w:rsidP="00F349F9">
            <w:pPr>
              <w:overflowPunct/>
              <w:autoSpaceDE/>
              <w:autoSpaceDN/>
              <w:adjustRightInd/>
              <w:textAlignment w:val="auto"/>
              <w:rPr>
                <w:rFonts w:ascii="Verdana" w:hAnsi="Verdana"/>
                <w:b/>
                <w:sz w:val="17"/>
                <w:szCs w:val="17"/>
                <w:u w:val="single"/>
              </w:rPr>
            </w:pPr>
            <w:r>
              <w:rPr>
                <w:rFonts w:ascii="Verdana" w:hAnsi="Verdana"/>
                <w:sz w:val="17"/>
                <w:szCs w:val="17"/>
              </w:rPr>
              <w:t xml:space="preserve">NB PARKING CHARGES APPLY in the car park on SATURDAY to 5:00pm and restrictions apply on </w:t>
            </w:r>
            <w:r w:rsidR="000E3656">
              <w:rPr>
                <w:rFonts w:ascii="Verdana" w:hAnsi="Verdana"/>
                <w:sz w:val="17"/>
                <w:szCs w:val="17"/>
              </w:rPr>
              <w:t>Vicarage Road</w:t>
            </w:r>
            <w:r>
              <w:rPr>
                <w:rFonts w:ascii="Verdana" w:hAnsi="Verdana"/>
                <w:sz w:val="17"/>
                <w:szCs w:val="17"/>
              </w:rPr>
              <w:t xml:space="preserve"> until 6:30pm </w:t>
            </w:r>
            <w:r w:rsidRPr="00F1070D">
              <w:rPr>
                <w:rFonts w:ascii="Verdana" w:hAnsi="Verdana"/>
                <w:b/>
                <w:sz w:val="17"/>
                <w:szCs w:val="17"/>
                <w:u w:val="single"/>
              </w:rPr>
              <w:t>Everyday</w:t>
            </w:r>
          </w:p>
          <w:p w:rsidR="001153AE" w:rsidRDefault="001153AE" w:rsidP="00F349F9">
            <w:pPr>
              <w:overflowPunct/>
              <w:autoSpaceDE/>
              <w:autoSpaceDN/>
              <w:adjustRightInd/>
              <w:textAlignment w:val="auto"/>
              <w:rPr>
                <w:rFonts w:ascii="Verdana" w:hAnsi="Verdana"/>
                <w:b/>
                <w:sz w:val="17"/>
                <w:szCs w:val="17"/>
                <w:u w:val="single"/>
              </w:rPr>
            </w:pPr>
          </w:p>
          <w:p w:rsidR="001153AE" w:rsidRPr="000E3656" w:rsidRDefault="001153AE" w:rsidP="00F349F9">
            <w:pPr>
              <w:overflowPunct/>
              <w:autoSpaceDE/>
              <w:autoSpaceDN/>
              <w:adjustRightInd/>
              <w:textAlignment w:val="auto"/>
              <w:rPr>
                <w:rFonts w:ascii="Verdana" w:hAnsi="Verdana"/>
                <w:b/>
                <w:sz w:val="17"/>
                <w:szCs w:val="17"/>
              </w:rPr>
            </w:pPr>
            <w:r w:rsidRPr="000E3656">
              <w:rPr>
                <w:rFonts w:ascii="Verdana" w:hAnsi="Verdana"/>
                <w:b/>
                <w:sz w:val="17"/>
                <w:szCs w:val="17"/>
              </w:rPr>
              <w:t>Please do not use the Staff or Hydro Therapy Pool Car Park or Park on the verges</w:t>
            </w:r>
          </w:p>
        </w:tc>
        <w:tc>
          <w:tcPr>
            <w:tcW w:w="2846" w:type="pct"/>
            <w:vAlign w:val="center"/>
            <w:hideMark/>
          </w:tcPr>
          <w:p w:rsidR="001153AE" w:rsidRPr="00743DE6" w:rsidRDefault="00CE2D5C" w:rsidP="00F349F9">
            <w:pPr>
              <w:overflowPunct/>
              <w:autoSpaceDE/>
              <w:autoSpaceDN/>
              <w:adjustRightInd/>
              <w:jc w:val="center"/>
              <w:textAlignment w:val="auto"/>
              <w:rPr>
                <w:rFonts w:ascii="Verdana" w:hAnsi="Verdana"/>
                <w:sz w:val="17"/>
                <w:szCs w:val="17"/>
              </w:rPr>
            </w:pPr>
            <w:r>
              <w:rPr>
                <w:rFonts w:ascii="Verdana" w:hAnsi="Verdana"/>
                <w:noProof/>
                <w:sz w:val="17"/>
                <w:szCs w:val="17"/>
              </w:rPr>
              <w:drawing>
                <wp:inline distT="0" distB="0" distL="0" distR="0">
                  <wp:extent cx="2857500" cy="1905000"/>
                  <wp:effectExtent l="0" t="0" r="0" b="0"/>
                  <wp:docPr id="2" name="Picture 1" descr="ma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679FC" w:rsidRDefault="00074AE3" w:rsidP="00957939">
      <w:pPr>
        <w:pStyle w:val="Heading2"/>
      </w:pPr>
      <w:r>
        <w:br w:type="page"/>
      </w:r>
      <w:r w:rsidR="00CE2D5C">
        <w:rPr>
          <w:noProof/>
        </w:rPr>
        <w:lastRenderedPageBreak/>
        <w:drawing>
          <wp:inline distT="0" distB="0" distL="0" distR="0">
            <wp:extent cx="2114550" cy="676275"/>
            <wp:effectExtent l="0" t="0" r="0" b="0"/>
            <wp:docPr id="3" name="Picture 3" descr="C:\Users\Sarah\AppData\Local\Microsoft\Windows\Temporary Internet Files\Content.IE5\EB16KJPB\Logo Supported By-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IE5\EB16KJPB\Logo Supported By-4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p w:rsidR="00875FBF" w:rsidRDefault="00875FBF" w:rsidP="00875FBF">
      <w:pPr>
        <w:pStyle w:val="Heading5"/>
        <w:rPr>
          <w:i/>
        </w:rPr>
      </w:pPr>
      <w:r>
        <w:t>LONDON BOROUGH OF RICHMOND UPON THAMES</w:t>
      </w:r>
    </w:p>
    <w:p w:rsidR="00875FBF" w:rsidRDefault="00875FBF" w:rsidP="00875FBF">
      <w:pPr>
        <w:spacing w:line="312" w:lineRule="auto"/>
        <w:ind w:left="284" w:right="368"/>
        <w:jc w:val="center"/>
        <w:rPr>
          <w:rFonts w:ascii="Arial" w:hAnsi="Arial" w:cs="Arial"/>
          <w:b/>
          <w:sz w:val="32"/>
        </w:rPr>
      </w:pPr>
      <w:r>
        <w:rPr>
          <w:rFonts w:ascii="Arial" w:hAnsi="Arial" w:cs="Arial"/>
          <w:b/>
          <w:sz w:val="32"/>
        </w:rPr>
        <w:t>Bor</w:t>
      </w:r>
      <w:r w:rsidR="000E3656">
        <w:rPr>
          <w:rFonts w:ascii="Arial" w:hAnsi="Arial" w:cs="Arial"/>
          <w:b/>
          <w:sz w:val="32"/>
        </w:rPr>
        <w:t xml:space="preserve">ough Swimming Championships </w:t>
      </w:r>
      <w:r w:rsidR="00751CBE">
        <w:rPr>
          <w:rFonts w:ascii="Arial" w:hAnsi="Arial" w:cs="Arial"/>
          <w:b/>
          <w:sz w:val="32"/>
        </w:rPr>
        <w:t>2017</w:t>
      </w:r>
    </w:p>
    <w:p w:rsidR="00875FBF" w:rsidRDefault="00875FBF" w:rsidP="00875FBF">
      <w:pPr>
        <w:spacing w:line="312" w:lineRule="auto"/>
        <w:ind w:left="284" w:right="368"/>
        <w:jc w:val="center"/>
        <w:rPr>
          <w:rFonts w:ascii="Arial" w:hAnsi="Arial" w:cs="Arial"/>
          <w:b/>
          <w:sz w:val="22"/>
        </w:rPr>
      </w:pPr>
      <w:r>
        <w:rPr>
          <w:rFonts w:ascii="Arial" w:hAnsi="Arial" w:cs="Arial"/>
          <w:i/>
          <w:sz w:val="22"/>
        </w:rPr>
        <w:t xml:space="preserve">(under ASA Laws and Technical Rules License </w:t>
      </w:r>
      <w:r w:rsidR="00A512A7">
        <w:rPr>
          <w:rFonts w:ascii="Arial" w:hAnsi="Arial" w:cs="Arial"/>
          <w:color w:val="000000"/>
          <w:sz w:val="20"/>
        </w:rPr>
        <w:t>4</w:t>
      </w:r>
      <w:r w:rsidR="00751CBE">
        <w:rPr>
          <w:rFonts w:ascii="Arial" w:hAnsi="Arial" w:cs="Arial"/>
          <w:color w:val="000000"/>
          <w:sz w:val="20"/>
        </w:rPr>
        <w:t>LR17</w:t>
      </w:r>
      <w:r w:rsidR="00A850B7">
        <w:rPr>
          <w:rFonts w:ascii="Arial" w:hAnsi="Arial" w:cs="Arial"/>
          <w:color w:val="000000"/>
          <w:sz w:val="20"/>
        </w:rPr>
        <w:t>1812</w:t>
      </w:r>
      <w:r w:rsidR="00231567">
        <w:rPr>
          <w:rFonts w:ascii="Arial" w:hAnsi="Arial" w:cs="Arial"/>
          <w:color w:val="000000"/>
          <w:sz w:val="20"/>
        </w:rPr>
        <w:t>)</w:t>
      </w:r>
    </w:p>
    <w:p w:rsidR="00875FBF" w:rsidRDefault="00A850B7" w:rsidP="00A850B7">
      <w:pPr>
        <w:pStyle w:val="Heading4"/>
        <w:tabs>
          <w:tab w:val="center" w:pos="5316"/>
          <w:tab w:val="left" w:pos="8220"/>
        </w:tabs>
        <w:ind w:left="284" w:right="368"/>
        <w:jc w:val="left"/>
        <w:rPr>
          <w:b/>
        </w:rPr>
      </w:pPr>
      <w:r>
        <w:tab/>
      </w:r>
      <w:r w:rsidR="00875FBF">
        <w:t>Promoter: Sarah Whitbread</w:t>
      </w:r>
      <w:r>
        <w:tab/>
      </w:r>
    </w:p>
    <w:p w:rsidR="00875FBF" w:rsidRDefault="00875FBF" w:rsidP="00875FBF">
      <w:pPr>
        <w:spacing w:before="80" w:after="40"/>
        <w:rPr>
          <w:rFonts w:ascii="Arial" w:hAnsi="Arial" w:cs="Arial"/>
          <w:b/>
          <w:sz w:val="28"/>
          <w:szCs w:val="32"/>
        </w:rPr>
      </w:pPr>
      <w:r>
        <w:rPr>
          <w:rFonts w:ascii="Arial" w:hAnsi="Arial" w:cs="Arial"/>
          <w:b/>
          <w:sz w:val="28"/>
          <w:szCs w:val="32"/>
        </w:rPr>
        <w:t xml:space="preserve">Saturday </w:t>
      </w:r>
      <w:r w:rsidR="00751CBE">
        <w:rPr>
          <w:rFonts w:ascii="Arial" w:hAnsi="Arial" w:cs="Arial"/>
          <w:b/>
          <w:sz w:val="28"/>
          <w:szCs w:val="32"/>
        </w:rPr>
        <w:t>21st October</w:t>
      </w:r>
      <w:r>
        <w:rPr>
          <w:rFonts w:ascii="Arial" w:hAnsi="Arial" w:cs="Arial"/>
          <w:b/>
          <w:sz w:val="28"/>
          <w:szCs w:val="32"/>
        </w:rPr>
        <w:t xml:space="preserve"> at Teddington Pool</w:t>
      </w:r>
      <w:r w:rsidR="00FA5CC4">
        <w:rPr>
          <w:rFonts w:ascii="Arial" w:hAnsi="Arial" w:cs="Arial"/>
          <w:b/>
          <w:sz w:val="28"/>
          <w:szCs w:val="32"/>
        </w:rPr>
        <w:t xml:space="preserve">s &amp; </w:t>
      </w:r>
      <w:r w:rsidR="000E3656">
        <w:rPr>
          <w:rFonts w:ascii="Arial" w:hAnsi="Arial" w:cs="Arial"/>
          <w:b/>
          <w:sz w:val="28"/>
          <w:szCs w:val="32"/>
        </w:rPr>
        <w:t>F</w:t>
      </w:r>
      <w:r w:rsidR="00FA5CC4">
        <w:rPr>
          <w:rFonts w:ascii="Arial" w:hAnsi="Arial" w:cs="Arial"/>
          <w:b/>
          <w:sz w:val="28"/>
          <w:szCs w:val="32"/>
        </w:rPr>
        <w:t>itness Centre</w:t>
      </w:r>
    </w:p>
    <w:p w:rsidR="008027A0" w:rsidRDefault="008027A0" w:rsidP="008027A0">
      <w:pPr>
        <w:spacing w:before="80" w:after="80"/>
      </w:pPr>
      <w:r>
        <w:rPr>
          <w:rFonts w:ascii="Arial" w:hAnsi="Arial" w:cs="Arial"/>
          <w:sz w:val="22"/>
          <w:szCs w:val="24"/>
        </w:rPr>
        <w:t>All entrants must be ASA</w:t>
      </w:r>
      <w:r w:rsidR="00E53BBE">
        <w:rPr>
          <w:rFonts w:ascii="Arial" w:hAnsi="Arial" w:cs="Arial"/>
          <w:sz w:val="22"/>
          <w:szCs w:val="24"/>
        </w:rPr>
        <w:t>/ Swim England</w:t>
      </w:r>
      <w:r>
        <w:rPr>
          <w:rFonts w:ascii="Arial" w:hAnsi="Arial" w:cs="Arial"/>
          <w:sz w:val="22"/>
          <w:szCs w:val="24"/>
        </w:rPr>
        <w:t xml:space="preserve"> registered members of either </w:t>
      </w:r>
      <w:r w:rsidR="002B5558">
        <w:rPr>
          <w:rFonts w:ascii="Arial" w:hAnsi="Arial" w:cs="Arial"/>
          <w:sz w:val="22"/>
          <w:szCs w:val="24"/>
        </w:rPr>
        <w:t>an invited swimming club</w:t>
      </w:r>
      <w:r>
        <w:rPr>
          <w:rFonts w:ascii="Arial" w:hAnsi="Arial" w:cs="Arial"/>
          <w:sz w:val="22"/>
          <w:szCs w:val="24"/>
        </w:rPr>
        <w:t xml:space="preserve">, or attending a school in the Borough of Richmond, or living in the Borough of Richmond </w:t>
      </w:r>
      <w:r w:rsidRPr="002B5558">
        <w:rPr>
          <w:rFonts w:ascii="Arial" w:hAnsi="Arial" w:cs="Arial"/>
          <w:sz w:val="22"/>
          <w:szCs w:val="24"/>
        </w:rPr>
        <w:t>and born between 1st January 199</w:t>
      </w:r>
      <w:r w:rsidR="002B5558" w:rsidRPr="002B5558">
        <w:rPr>
          <w:rFonts w:ascii="Arial" w:hAnsi="Arial" w:cs="Arial"/>
          <w:sz w:val="22"/>
          <w:szCs w:val="24"/>
        </w:rPr>
        <w:t>8</w:t>
      </w:r>
      <w:r w:rsidRPr="002B5558">
        <w:rPr>
          <w:rFonts w:ascii="Arial" w:hAnsi="Arial" w:cs="Arial"/>
          <w:sz w:val="22"/>
          <w:szCs w:val="24"/>
        </w:rPr>
        <w:t xml:space="preserve"> and 31st </w:t>
      </w:r>
      <w:r w:rsidR="002B5558" w:rsidRPr="002B5558">
        <w:rPr>
          <w:rFonts w:ascii="Arial" w:hAnsi="Arial" w:cs="Arial"/>
          <w:sz w:val="22"/>
          <w:szCs w:val="24"/>
        </w:rPr>
        <w:t>December</w:t>
      </w:r>
      <w:r w:rsidRPr="002B5558">
        <w:rPr>
          <w:rFonts w:ascii="Arial" w:hAnsi="Arial" w:cs="Arial"/>
          <w:sz w:val="22"/>
          <w:szCs w:val="24"/>
        </w:rPr>
        <w:t xml:space="preserve"> 200</w:t>
      </w:r>
      <w:r w:rsidR="002B5558" w:rsidRPr="002B5558">
        <w:rPr>
          <w:rFonts w:ascii="Arial" w:hAnsi="Arial" w:cs="Arial"/>
          <w:sz w:val="22"/>
          <w:szCs w:val="24"/>
        </w:rPr>
        <w:t>8</w:t>
      </w:r>
      <w:r w:rsidRPr="002B5558">
        <w:rPr>
          <w:rFonts w:ascii="Arial" w:hAnsi="Arial" w:cs="Arial"/>
          <w:sz w:val="22"/>
          <w:szCs w:val="24"/>
        </w:rPr>
        <w:t>.  Please note your affiliation on the form below.</w:t>
      </w:r>
      <w:r>
        <w:t xml:space="preserve"> </w:t>
      </w:r>
    </w:p>
    <w:p w:rsidR="008027A0" w:rsidRPr="00A122B2" w:rsidRDefault="008027A0" w:rsidP="008027A0">
      <w:pPr>
        <w:spacing w:before="80" w:after="40"/>
        <w:rPr>
          <w:rFonts w:ascii="Arial" w:hAnsi="Arial" w:cs="Arial"/>
          <w:sz w:val="22"/>
        </w:rPr>
      </w:pPr>
      <w:r w:rsidRPr="00A122B2">
        <w:rPr>
          <w:rFonts w:ascii="Arial" w:hAnsi="Arial" w:cs="Arial"/>
          <w:sz w:val="22"/>
        </w:rPr>
        <w:t xml:space="preserve">To enter YOU MUST return completed forms or a </w:t>
      </w:r>
      <w:proofErr w:type="spellStart"/>
      <w:r w:rsidRPr="00A122B2">
        <w:rPr>
          <w:rFonts w:ascii="Arial" w:hAnsi="Arial" w:cs="Arial"/>
          <w:sz w:val="22"/>
        </w:rPr>
        <w:t>Hytek</w:t>
      </w:r>
      <w:proofErr w:type="spellEnd"/>
      <w:r w:rsidRPr="00A122B2">
        <w:rPr>
          <w:rFonts w:ascii="Arial" w:hAnsi="Arial" w:cs="Arial"/>
          <w:sz w:val="22"/>
        </w:rPr>
        <w:t xml:space="preserve"> entry</w:t>
      </w:r>
    </w:p>
    <w:p w:rsidR="008027A0" w:rsidRPr="00A122B2" w:rsidRDefault="008027A0" w:rsidP="008027A0">
      <w:pPr>
        <w:numPr>
          <w:ilvl w:val="0"/>
          <w:numId w:val="15"/>
        </w:numPr>
        <w:rPr>
          <w:rFonts w:ascii="Arial" w:hAnsi="Arial" w:cs="Arial"/>
          <w:sz w:val="22"/>
        </w:rPr>
      </w:pPr>
      <w:r w:rsidRPr="00A122B2">
        <w:rPr>
          <w:rFonts w:ascii="Arial" w:hAnsi="Arial" w:cs="Arial"/>
          <w:sz w:val="22"/>
        </w:rPr>
        <w:t xml:space="preserve">by e-mail to </w:t>
      </w:r>
      <w:hyperlink r:id="rId13" w:history="1">
        <w:r w:rsidR="00231567">
          <w:rPr>
            <w:rStyle w:val="Hyperlink"/>
            <w:sz w:val="22"/>
          </w:rPr>
          <w:t>info@richmondboroughswimsquad.co.uk</w:t>
        </w:r>
      </w:hyperlink>
      <w:r w:rsidRPr="00A122B2">
        <w:rPr>
          <w:rFonts w:ascii="Arial" w:hAnsi="Arial" w:cs="Arial"/>
          <w:sz w:val="22"/>
        </w:rPr>
        <w:t xml:space="preserve"> (if sending by email please include the swimmers name in file name for individual entries),</w:t>
      </w:r>
    </w:p>
    <w:p w:rsidR="008027A0" w:rsidRPr="00745FEA" w:rsidRDefault="008027A0" w:rsidP="008027A0">
      <w:pPr>
        <w:numPr>
          <w:ilvl w:val="0"/>
          <w:numId w:val="15"/>
        </w:numPr>
        <w:rPr>
          <w:rFonts w:ascii="Arial" w:hAnsi="Arial" w:cs="Arial"/>
          <w:sz w:val="22"/>
        </w:rPr>
      </w:pPr>
      <w:r w:rsidRPr="00745FEA">
        <w:rPr>
          <w:rFonts w:ascii="Arial" w:hAnsi="Arial" w:cs="Arial"/>
          <w:sz w:val="22"/>
        </w:rPr>
        <w:t>by post marked ‘Borough Championship Entries’ c/o 42 St James’s Avenue, Hampton Hill TW12 1HN</w:t>
      </w:r>
    </w:p>
    <w:p w:rsidR="008027A0" w:rsidRDefault="008027A0" w:rsidP="008027A0">
      <w:pPr>
        <w:ind w:left="709"/>
        <w:rPr>
          <w:rFonts w:ascii="Arial" w:hAnsi="Arial" w:cs="Arial"/>
          <w:sz w:val="22"/>
        </w:rPr>
      </w:pPr>
    </w:p>
    <w:p w:rsidR="008027A0" w:rsidRDefault="008027A0" w:rsidP="008027A0">
      <w:pPr>
        <w:rPr>
          <w:rFonts w:ascii="Arial" w:hAnsi="Arial" w:cs="Arial"/>
          <w:bCs/>
          <w:sz w:val="22"/>
        </w:rPr>
      </w:pPr>
      <w:r>
        <w:rPr>
          <w:rFonts w:ascii="Arial" w:hAnsi="Arial" w:cs="Arial"/>
          <w:bCs/>
          <w:sz w:val="22"/>
        </w:rPr>
        <w:t xml:space="preserve">A </w:t>
      </w:r>
      <w:proofErr w:type="spellStart"/>
      <w:r>
        <w:rPr>
          <w:rFonts w:ascii="Arial" w:hAnsi="Arial" w:cs="Arial"/>
          <w:bCs/>
          <w:sz w:val="22"/>
        </w:rPr>
        <w:t>Hytek</w:t>
      </w:r>
      <w:proofErr w:type="spellEnd"/>
      <w:r>
        <w:rPr>
          <w:rFonts w:ascii="Arial" w:hAnsi="Arial" w:cs="Arial"/>
          <w:bCs/>
          <w:sz w:val="22"/>
        </w:rPr>
        <w:t xml:space="preserve"> entry file is available from </w:t>
      </w:r>
      <w:hyperlink r:id="rId14" w:history="1">
        <w:r w:rsidR="00231567">
          <w:rPr>
            <w:rStyle w:val="Hyperlink"/>
            <w:sz w:val="22"/>
          </w:rPr>
          <w:t>info@richmondboroughswimsquad.co.uk</w:t>
        </w:r>
      </w:hyperlink>
      <w:r w:rsidR="00231567">
        <w:rPr>
          <w:sz w:val="22"/>
        </w:rPr>
        <w:t xml:space="preserve"> </w:t>
      </w:r>
      <w:r>
        <w:rPr>
          <w:rFonts w:ascii="Arial" w:hAnsi="Arial" w:cs="Arial"/>
          <w:bCs/>
          <w:sz w:val="22"/>
        </w:rPr>
        <w:t xml:space="preserve">for club entries.  Any club submitting more than 6 entries must do so using </w:t>
      </w:r>
      <w:proofErr w:type="spellStart"/>
      <w:r>
        <w:rPr>
          <w:rFonts w:ascii="Arial" w:hAnsi="Arial" w:cs="Arial"/>
          <w:bCs/>
          <w:sz w:val="22"/>
        </w:rPr>
        <w:t>Hytek</w:t>
      </w:r>
      <w:proofErr w:type="spellEnd"/>
      <w:r>
        <w:rPr>
          <w:rFonts w:ascii="Arial" w:hAnsi="Arial" w:cs="Arial"/>
          <w:bCs/>
          <w:sz w:val="22"/>
        </w:rPr>
        <w:t xml:space="preserve">. </w:t>
      </w:r>
    </w:p>
    <w:p w:rsidR="00875FBF" w:rsidRDefault="00875FBF" w:rsidP="00E53BBE">
      <w:pPr>
        <w:spacing w:before="80" w:after="80"/>
        <w:ind w:firstLine="720"/>
        <w:rPr>
          <w:rFonts w:ascii="Arial" w:hAnsi="Arial" w:cs="Arial"/>
          <w:b/>
          <w:sz w:val="22"/>
        </w:rPr>
      </w:pPr>
      <w:r>
        <w:rPr>
          <w:rFonts w:ascii="Arial" w:hAnsi="Arial" w:cs="Arial"/>
          <w:b/>
          <w:sz w:val="22"/>
        </w:rPr>
        <w:t xml:space="preserve">Completed forms must be received by </w:t>
      </w:r>
      <w:r w:rsidR="00D60FB5">
        <w:rPr>
          <w:rFonts w:ascii="Arial" w:hAnsi="Arial" w:cs="Arial"/>
          <w:sz w:val="22"/>
        </w:rPr>
        <w:t xml:space="preserve">Wednesday 27th </w:t>
      </w:r>
      <w:r w:rsidR="00F871AE" w:rsidRPr="003103CF">
        <w:rPr>
          <w:rFonts w:ascii="Arial" w:hAnsi="Arial" w:cs="Arial"/>
          <w:sz w:val="22"/>
        </w:rPr>
        <w:t>September</w:t>
      </w:r>
      <w:r w:rsidRPr="003103CF">
        <w:rPr>
          <w:rFonts w:ascii="Arial" w:hAnsi="Arial" w:cs="Arial"/>
          <w:sz w:val="22"/>
        </w:rPr>
        <w:t xml:space="preserve"> </w:t>
      </w:r>
      <w:r w:rsidR="00751CBE" w:rsidRPr="003103CF">
        <w:rPr>
          <w:rFonts w:ascii="Arial" w:hAnsi="Arial" w:cs="Arial"/>
          <w:sz w:val="22"/>
        </w:rPr>
        <w:t>2017</w:t>
      </w:r>
      <w:r>
        <w:rPr>
          <w:rFonts w:ascii="Arial" w:hAnsi="Arial" w:cs="Arial"/>
          <w:b/>
          <w:sz w:val="22"/>
        </w:rPr>
        <w:t>.</w:t>
      </w:r>
    </w:p>
    <w:p w:rsidR="00D60FB5" w:rsidRDefault="00875FBF" w:rsidP="00875FBF">
      <w:pPr>
        <w:rPr>
          <w:rFonts w:ascii="Arial" w:hAnsi="Arial" w:cs="Arial"/>
          <w:sz w:val="22"/>
        </w:rPr>
      </w:pPr>
      <w:r>
        <w:rPr>
          <w:rFonts w:ascii="Arial" w:hAnsi="Arial" w:cs="Arial"/>
          <w:sz w:val="22"/>
        </w:rPr>
        <w:t>Please tick the events you wish to enter or write your consideration time in the space (if known).</w:t>
      </w:r>
    </w:p>
    <w:p w:rsidR="00875FBF" w:rsidRDefault="00875FBF" w:rsidP="00875FBF">
      <w:pPr>
        <w:rPr>
          <w:rFonts w:ascii="Arial" w:hAnsi="Arial" w:cs="Arial"/>
          <w:sz w:val="22"/>
        </w:rPr>
      </w:pPr>
      <w:r>
        <w:rPr>
          <w:rFonts w:ascii="Arial" w:hAnsi="Arial" w:cs="Arial"/>
          <w:sz w:val="22"/>
        </w:rPr>
        <w:sym w:font="Wingdings" w:char="F022"/>
      </w:r>
      <w:r>
        <w:rPr>
          <w:rFonts w:ascii="Arial" w:hAnsi="Arial" w:cs="Arial"/>
          <w:sz w:val="22"/>
        </w:rPr>
        <w:t>-----------------------------------------------------------------------------------------------------------------------------------</w:t>
      </w:r>
    </w:p>
    <w:p w:rsidR="00875FBF" w:rsidRDefault="00875FBF" w:rsidP="00875FBF">
      <w:pPr>
        <w:pStyle w:val="Heading6"/>
        <w:rPr>
          <w:b w:val="0"/>
        </w:rPr>
      </w:pPr>
      <w:r>
        <w:t>LONDON BOROUGH OF RICHMOND UPON THAMES</w:t>
      </w:r>
      <w:r>
        <w:rPr>
          <w:b w:val="0"/>
        </w:rPr>
        <w:t xml:space="preserve"> </w:t>
      </w:r>
      <w:r>
        <w:rPr>
          <w:bCs/>
        </w:rPr>
        <w:t>SWIMMING CHAMPIONSHIPS ENTRY FORM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27"/>
        <w:gridCol w:w="1701"/>
        <w:gridCol w:w="1782"/>
        <w:gridCol w:w="1701"/>
        <w:gridCol w:w="1478"/>
        <w:gridCol w:w="1368"/>
      </w:tblGrid>
      <w:tr w:rsidR="00990CC9" w:rsidTr="00990CC9">
        <w:trPr>
          <w:jc w:val="center"/>
        </w:trPr>
        <w:tc>
          <w:tcPr>
            <w:tcW w:w="2027" w:type="dxa"/>
            <w:shd w:val="clear" w:color="auto" w:fill="E6E6E6"/>
          </w:tcPr>
          <w:p w:rsidR="00990CC9" w:rsidRDefault="00990CC9" w:rsidP="00514F1C">
            <w:pPr>
              <w:spacing w:before="80" w:after="60"/>
              <w:rPr>
                <w:rFonts w:ascii="Arial" w:hAnsi="Arial" w:cs="Arial"/>
                <w:sz w:val="22"/>
                <w:szCs w:val="24"/>
              </w:rPr>
            </w:pPr>
            <w:r>
              <w:rPr>
                <w:rFonts w:ascii="Arial" w:hAnsi="Arial" w:cs="Arial"/>
                <w:sz w:val="22"/>
                <w:szCs w:val="24"/>
              </w:rPr>
              <w:t>Distance</w:t>
            </w:r>
          </w:p>
        </w:tc>
        <w:tc>
          <w:tcPr>
            <w:tcW w:w="1701" w:type="dxa"/>
            <w:shd w:val="clear" w:color="auto" w:fill="E6E6E6"/>
          </w:tcPr>
          <w:p w:rsidR="00990CC9" w:rsidRDefault="00990CC9" w:rsidP="00514F1C">
            <w:pPr>
              <w:spacing w:before="80" w:after="60"/>
              <w:jc w:val="center"/>
              <w:rPr>
                <w:rFonts w:ascii="Arial" w:hAnsi="Arial" w:cs="Arial"/>
                <w:sz w:val="22"/>
                <w:szCs w:val="24"/>
              </w:rPr>
            </w:pPr>
            <w:r>
              <w:rPr>
                <w:rFonts w:ascii="Arial" w:hAnsi="Arial" w:cs="Arial"/>
                <w:sz w:val="22"/>
                <w:szCs w:val="24"/>
              </w:rPr>
              <w:t>Backstroke</w:t>
            </w:r>
          </w:p>
        </w:tc>
        <w:tc>
          <w:tcPr>
            <w:tcW w:w="1782" w:type="dxa"/>
            <w:shd w:val="clear" w:color="auto" w:fill="E6E6E6"/>
          </w:tcPr>
          <w:p w:rsidR="00990CC9" w:rsidRDefault="00990CC9" w:rsidP="00514F1C">
            <w:pPr>
              <w:spacing w:before="80" w:after="60"/>
              <w:jc w:val="center"/>
              <w:rPr>
                <w:rFonts w:ascii="Arial" w:hAnsi="Arial" w:cs="Arial"/>
                <w:sz w:val="22"/>
                <w:szCs w:val="24"/>
              </w:rPr>
            </w:pPr>
            <w:r>
              <w:rPr>
                <w:rFonts w:ascii="Arial" w:hAnsi="Arial" w:cs="Arial"/>
                <w:sz w:val="22"/>
                <w:szCs w:val="24"/>
              </w:rPr>
              <w:t>Breaststroke</w:t>
            </w:r>
          </w:p>
        </w:tc>
        <w:tc>
          <w:tcPr>
            <w:tcW w:w="1701" w:type="dxa"/>
            <w:shd w:val="clear" w:color="auto" w:fill="E6E6E6"/>
          </w:tcPr>
          <w:p w:rsidR="00990CC9" w:rsidRDefault="00990CC9" w:rsidP="00514F1C">
            <w:pPr>
              <w:spacing w:before="80" w:after="60"/>
              <w:jc w:val="center"/>
              <w:rPr>
                <w:rFonts w:ascii="Arial" w:hAnsi="Arial" w:cs="Arial"/>
                <w:sz w:val="22"/>
                <w:szCs w:val="24"/>
              </w:rPr>
            </w:pPr>
            <w:r>
              <w:rPr>
                <w:rFonts w:ascii="Arial" w:hAnsi="Arial" w:cs="Arial"/>
                <w:sz w:val="22"/>
                <w:szCs w:val="24"/>
              </w:rPr>
              <w:t>Freestyle</w:t>
            </w:r>
          </w:p>
        </w:tc>
        <w:tc>
          <w:tcPr>
            <w:tcW w:w="1478" w:type="dxa"/>
            <w:shd w:val="clear" w:color="auto" w:fill="E6E6E6"/>
          </w:tcPr>
          <w:p w:rsidR="00990CC9" w:rsidRDefault="00990CC9" w:rsidP="00514F1C">
            <w:pPr>
              <w:spacing w:before="80" w:after="60"/>
              <w:jc w:val="center"/>
              <w:rPr>
                <w:rFonts w:ascii="Arial" w:hAnsi="Arial" w:cs="Arial"/>
                <w:sz w:val="22"/>
                <w:szCs w:val="24"/>
              </w:rPr>
            </w:pPr>
            <w:r>
              <w:rPr>
                <w:rFonts w:ascii="Arial" w:hAnsi="Arial" w:cs="Arial"/>
                <w:sz w:val="22"/>
                <w:szCs w:val="24"/>
              </w:rPr>
              <w:t xml:space="preserve">Butterfly </w:t>
            </w:r>
          </w:p>
        </w:tc>
        <w:tc>
          <w:tcPr>
            <w:tcW w:w="1368" w:type="dxa"/>
            <w:tcBorders>
              <w:bottom w:val="single" w:sz="6" w:space="0" w:color="000000"/>
            </w:tcBorders>
            <w:shd w:val="clear" w:color="auto" w:fill="E6E6E6"/>
          </w:tcPr>
          <w:p w:rsidR="00990CC9" w:rsidRDefault="00990CC9" w:rsidP="00514F1C">
            <w:pPr>
              <w:spacing w:before="80" w:after="60"/>
              <w:jc w:val="center"/>
              <w:rPr>
                <w:rFonts w:ascii="Arial" w:hAnsi="Arial" w:cs="Arial"/>
                <w:sz w:val="22"/>
                <w:szCs w:val="24"/>
              </w:rPr>
            </w:pPr>
            <w:r>
              <w:rPr>
                <w:rFonts w:ascii="Arial" w:hAnsi="Arial" w:cs="Arial"/>
                <w:sz w:val="22"/>
                <w:szCs w:val="24"/>
              </w:rPr>
              <w:t>IM</w:t>
            </w:r>
          </w:p>
        </w:tc>
      </w:tr>
      <w:tr w:rsidR="00990CC9" w:rsidTr="00990CC9">
        <w:trPr>
          <w:jc w:val="center"/>
        </w:trPr>
        <w:tc>
          <w:tcPr>
            <w:tcW w:w="2027" w:type="dxa"/>
          </w:tcPr>
          <w:p w:rsidR="00990CC9" w:rsidRDefault="00990CC9" w:rsidP="00514F1C">
            <w:pPr>
              <w:spacing w:before="80" w:after="60"/>
              <w:rPr>
                <w:rFonts w:ascii="Arial" w:hAnsi="Arial" w:cs="Arial"/>
                <w:sz w:val="22"/>
                <w:szCs w:val="24"/>
              </w:rPr>
            </w:pPr>
            <w:r>
              <w:rPr>
                <w:rFonts w:ascii="Arial" w:hAnsi="Arial" w:cs="Arial"/>
                <w:sz w:val="22"/>
                <w:szCs w:val="24"/>
              </w:rPr>
              <w:t>50m</w:t>
            </w:r>
          </w:p>
        </w:tc>
        <w:tc>
          <w:tcPr>
            <w:tcW w:w="1701" w:type="dxa"/>
          </w:tcPr>
          <w:p w:rsidR="00990CC9" w:rsidRDefault="00990CC9" w:rsidP="00514F1C">
            <w:pPr>
              <w:spacing w:before="80" w:after="60"/>
              <w:rPr>
                <w:rFonts w:ascii="Arial" w:hAnsi="Arial" w:cs="Arial"/>
                <w:sz w:val="22"/>
                <w:szCs w:val="24"/>
              </w:rPr>
            </w:pPr>
          </w:p>
        </w:tc>
        <w:tc>
          <w:tcPr>
            <w:tcW w:w="1782" w:type="dxa"/>
          </w:tcPr>
          <w:p w:rsidR="00990CC9" w:rsidRDefault="00990CC9" w:rsidP="00514F1C">
            <w:pPr>
              <w:spacing w:before="80" w:after="60"/>
              <w:rPr>
                <w:rFonts w:ascii="Arial" w:hAnsi="Arial" w:cs="Arial"/>
                <w:sz w:val="22"/>
                <w:szCs w:val="24"/>
              </w:rPr>
            </w:pPr>
          </w:p>
        </w:tc>
        <w:tc>
          <w:tcPr>
            <w:tcW w:w="1701" w:type="dxa"/>
          </w:tcPr>
          <w:p w:rsidR="00990CC9" w:rsidRDefault="00990CC9" w:rsidP="00514F1C">
            <w:pPr>
              <w:spacing w:before="80" w:after="60"/>
              <w:rPr>
                <w:rFonts w:ascii="Arial" w:hAnsi="Arial" w:cs="Arial"/>
                <w:sz w:val="22"/>
                <w:szCs w:val="24"/>
              </w:rPr>
            </w:pPr>
          </w:p>
        </w:tc>
        <w:tc>
          <w:tcPr>
            <w:tcW w:w="1478" w:type="dxa"/>
          </w:tcPr>
          <w:p w:rsidR="00990CC9" w:rsidRDefault="00990CC9" w:rsidP="00514F1C">
            <w:pPr>
              <w:spacing w:before="80" w:after="60"/>
              <w:jc w:val="right"/>
              <w:rPr>
                <w:rFonts w:ascii="Arial" w:hAnsi="Arial" w:cs="Arial"/>
                <w:sz w:val="22"/>
                <w:szCs w:val="24"/>
              </w:rPr>
            </w:pPr>
          </w:p>
        </w:tc>
        <w:tc>
          <w:tcPr>
            <w:tcW w:w="1368" w:type="dxa"/>
            <w:tcBorders>
              <w:tl2br w:val="single" w:sz="6" w:space="0" w:color="000000"/>
              <w:tr2bl w:val="single" w:sz="6" w:space="0" w:color="000000"/>
            </w:tcBorders>
          </w:tcPr>
          <w:p w:rsidR="00990CC9" w:rsidRDefault="00990CC9" w:rsidP="00514F1C">
            <w:pPr>
              <w:spacing w:before="80" w:after="60"/>
              <w:jc w:val="right"/>
              <w:rPr>
                <w:rFonts w:ascii="Arial" w:hAnsi="Arial" w:cs="Arial"/>
                <w:sz w:val="22"/>
                <w:szCs w:val="24"/>
              </w:rPr>
            </w:pPr>
          </w:p>
        </w:tc>
      </w:tr>
      <w:tr w:rsidR="00990CC9" w:rsidTr="00990CC9">
        <w:trPr>
          <w:jc w:val="center"/>
        </w:trPr>
        <w:tc>
          <w:tcPr>
            <w:tcW w:w="2027" w:type="dxa"/>
          </w:tcPr>
          <w:p w:rsidR="00990CC9" w:rsidRDefault="00990CC9" w:rsidP="003E15E9">
            <w:pPr>
              <w:spacing w:before="80" w:after="60"/>
              <w:rPr>
                <w:rFonts w:ascii="Arial" w:hAnsi="Arial" w:cs="Arial"/>
                <w:sz w:val="22"/>
                <w:szCs w:val="24"/>
              </w:rPr>
            </w:pPr>
            <w:r>
              <w:rPr>
                <w:rFonts w:ascii="Arial" w:hAnsi="Arial" w:cs="Arial"/>
                <w:sz w:val="22"/>
                <w:szCs w:val="24"/>
              </w:rPr>
              <w:t xml:space="preserve">100m </w:t>
            </w:r>
            <w:proofErr w:type="gramStart"/>
            <w:r>
              <w:rPr>
                <w:rFonts w:ascii="Arial" w:hAnsi="Arial" w:cs="Arial"/>
                <w:sz w:val="22"/>
                <w:szCs w:val="24"/>
              </w:rPr>
              <w:t xml:space="preserve">( </w:t>
            </w:r>
            <w:r w:rsidRPr="003E15E9">
              <w:rPr>
                <w:rFonts w:ascii="Arial" w:hAnsi="Arial" w:cs="Arial"/>
                <w:b/>
                <w:sz w:val="22"/>
                <w:szCs w:val="24"/>
              </w:rPr>
              <w:t>Boys</w:t>
            </w:r>
            <w:proofErr w:type="gramEnd"/>
            <w:r w:rsidRPr="003E15E9">
              <w:rPr>
                <w:rFonts w:ascii="Arial" w:hAnsi="Arial" w:cs="Arial"/>
                <w:b/>
                <w:sz w:val="22"/>
                <w:szCs w:val="24"/>
              </w:rPr>
              <w:t xml:space="preserve"> &amp; Girls </w:t>
            </w:r>
            <w:r>
              <w:rPr>
                <w:rFonts w:ascii="Arial" w:hAnsi="Arial" w:cs="Arial"/>
                <w:b/>
                <w:sz w:val="22"/>
                <w:szCs w:val="24"/>
              </w:rPr>
              <w:t>9</w:t>
            </w:r>
            <w:r w:rsidRPr="003E15E9">
              <w:rPr>
                <w:rFonts w:ascii="Arial" w:hAnsi="Arial" w:cs="Arial"/>
                <w:b/>
                <w:sz w:val="22"/>
                <w:szCs w:val="24"/>
              </w:rPr>
              <w:t xml:space="preserve"> &amp; over</w:t>
            </w:r>
            <w:r>
              <w:rPr>
                <w:rFonts w:ascii="Arial" w:hAnsi="Arial" w:cs="Arial"/>
                <w:sz w:val="22"/>
                <w:szCs w:val="24"/>
              </w:rPr>
              <w:t>)</w:t>
            </w:r>
          </w:p>
        </w:tc>
        <w:tc>
          <w:tcPr>
            <w:tcW w:w="1701" w:type="dxa"/>
          </w:tcPr>
          <w:p w:rsidR="00990CC9" w:rsidRDefault="00990CC9" w:rsidP="00514F1C">
            <w:pPr>
              <w:spacing w:before="80" w:after="60"/>
              <w:rPr>
                <w:rFonts w:ascii="Arial" w:hAnsi="Arial" w:cs="Arial"/>
                <w:sz w:val="22"/>
                <w:szCs w:val="24"/>
              </w:rPr>
            </w:pPr>
          </w:p>
        </w:tc>
        <w:tc>
          <w:tcPr>
            <w:tcW w:w="1782" w:type="dxa"/>
          </w:tcPr>
          <w:p w:rsidR="00990CC9" w:rsidRDefault="00990CC9" w:rsidP="00514F1C">
            <w:pPr>
              <w:spacing w:before="80" w:after="60"/>
              <w:rPr>
                <w:rFonts w:ascii="Arial" w:hAnsi="Arial" w:cs="Arial"/>
                <w:sz w:val="22"/>
                <w:szCs w:val="24"/>
              </w:rPr>
            </w:pPr>
          </w:p>
        </w:tc>
        <w:tc>
          <w:tcPr>
            <w:tcW w:w="1701" w:type="dxa"/>
          </w:tcPr>
          <w:p w:rsidR="00990CC9" w:rsidRDefault="00990CC9" w:rsidP="00514F1C">
            <w:pPr>
              <w:spacing w:before="80" w:after="60"/>
              <w:rPr>
                <w:rFonts w:ascii="Arial" w:hAnsi="Arial" w:cs="Arial"/>
                <w:sz w:val="22"/>
                <w:szCs w:val="24"/>
              </w:rPr>
            </w:pPr>
          </w:p>
        </w:tc>
        <w:tc>
          <w:tcPr>
            <w:tcW w:w="1478" w:type="dxa"/>
          </w:tcPr>
          <w:p w:rsidR="00990CC9" w:rsidRDefault="00990CC9" w:rsidP="00514F1C">
            <w:pPr>
              <w:spacing w:before="80" w:after="60"/>
              <w:jc w:val="right"/>
              <w:rPr>
                <w:rFonts w:ascii="Arial" w:hAnsi="Arial" w:cs="Arial"/>
                <w:sz w:val="22"/>
                <w:szCs w:val="24"/>
              </w:rPr>
            </w:pPr>
          </w:p>
        </w:tc>
        <w:tc>
          <w:tcPr>
            <w:tcW w:w="1368" w:type="dxa"/>
          </w:tcPr>
          <w:p w:rsidR="00990CC9" w:rsidRDefault="00990CC9" w:rsidP="00514F1C">
            <w:pPr>
              <w:spacing w:before="80" w:after="60"/>
              <w:jc w:val="right"/>
              <w:rPr>
                <w:rFonts w:ascii="Arial" w:hAnsi="Arial" w:cs="Arial"/>
                <w:sz w:val="22"/>
                <w:szCs w:val="24"/>
              </w:rPr>
            </w:pPr>
          </w:p>
        </w:tc>
      </w:tr>
    </w:tbl>
    <w:p w:rsidR="00875FBF" w:rsidRDefault="00E53BBE" w:rsidP="005237D8">
      <w:pPr>
        <w:pStyle w:val="BodyText3"/>
        <w:tabs>
          <w:tab w:val="left" w:pos="3828"/>
          <w:tab w:val="left" w:pos="7938"/>
        </w:tabs>
        <w:spacing w:before="80" w:after="120"/>
        <w:ind w:right="-57"/>
        <w:rPr>
          <w:szCs w:val="20"/>
        </w:rPr>
      </w:pPr>
      <w:r>
        <w:rPr>
          <w:szCs w:val="20"/>
        </w:rPr>
        <w:t xml:space="preserve">      </w:t>
      </w:r>
      <w:r w:rsidR="00875FBF">
        <w:rPr>
          <w:szCs w:val="20"/>
        </w:rPr>
        <w:t>First Name ………………………</w:t>
      </w:r>
      <w:proofErr w:type="gramStart"/>
      <w:r w:rsidR="00875FBF">
        <w:rPr>
          <w:szCs w:val="20"/>
        </w:rPr>
        <w:t>Surname  ...........................................</w:t>
      </w:r>
      <w:proofErr w:type="gramEnd"/>
      <w:r w:rsidR="00875FBF">
        <w:rPr>
          <w:szCs w:val="20"/>
        </w:rPr>
        <w:t xml:space="preserve">…Gender </w:t>
      </w:r>
      <w:r w:rsidR="00875FBF">
        <w:rPr>
          <w:b/>
          <w:bCs/>
          <w:szCs w:val="20"/>
        </w:rPr>
        <w:t>M / F</w:t>
      </w:r>
    </w:p>
    <w:p w:rsidR="00875FBF" w:rsidRDefault="008027A0" w:rsidP="005237D8">
      <w:pPr>
        <w:pStyle w:val="BodyText3"/>
        <w:tabs>
          <w:tab w:val="left" w:pos="3828"/>
          <w:tab w:val="left" w:pos="5812"/>
        </w:tabs>
        <w:spacing w:before="80" w:after="120"/>
        <w:ind w:left="284" w:right="-57"/>
        <w:rPr>
          <w:szCs w:val="20"/>
        </w:rPr>
      </w:pPr>
      <w:proofErr w:type="gramStart"/>
      <w:r>
        <w:rPr>
          <w:szCs w:val="20"/>
        </w:rPr>
        <w:t>.Affiliation</w:t>
      </w:r>
      <w:proofErr w:type="gramEnd"/>
      <w:r>
        <w:rPr>
          <w:szCs w:val="20"/>
        </w:rPr>
        <w:t>...school/club/other……...</w:t>
      </w:r>
      <w:r>
        <w:rPr>
          <w:szCs w:val="20"/>
        </w:rPr>
        <w:tab/>
        <w:t>School/club name .........................…….</w:t>
      </w:r>
      <w:r w:rsidR="00875FBF">
        <w:rPr>
          <w:szCs w:val="20"/>
        </w:rPr>
        <w:tab/>
      </w:r>
    </w:p>
    <w:p w:rsidR="005237D8" w:rsidRDefault="00730D71" w:rsidP="005237D8">
      <w:pPr>
        <w:spacing w:before="80" w:after="120"/>
        <w:ind w:left="284" w:right="-57"/>
        <w:rPr>
          <w:rFonts w:ascii="Arial" w:hAnsi="Arial" w:cs="Arial"/>
          <w:sz w:val="22"/>
        </w:rPr>
      </w:pPr>
      <w:r>
        <w:rPr>
          <w:rFonts w:ascii="Arial" w:hAnsi="Arial" w:cs="Arial"/>
          <w:sz w:val="22"/>
          <w:szCs w:val="22"/>
        </w:rPr>
        <w:t>Registration</w:t>
      </w:r>
      <w:r w:rsidR="00875FBF">
        <w:rPr>
          <w:rFonts w:ascii="Arial" w:hAnsi="Arial" w:cs="Arial"/>
          <w:sz w:val="22"/>
          <w:szCs w:val="22"/>
        </w:rPr>
        <w:t xml:space="preserve"> No. ..</w:t>
      </w:r>
      <w:r w:rsidR="002445FB">
        <w:rPr>
          <w:rFonts w:ascii="Arial" w:hAnsi="Arial" w:cs="Arial"/>
          <w:sz w:val="22"/>
          <w:szCs w:val="22"/>
        </w:rPr>
        <w:t>...........................</w:t>
      </w:r>
      <w:r w:rsidR="00875FBF">
        <w:rPr>
          <w:rFonts w:ascii="Arial" w:hAnsi="Arial" w:cs="Arial"/>
          <w:sz w:val="22"/>
          <w:szCs w:val="22"/>
        </w:rPr>
        <w:tab/>
      </w:r>
      <w:r w:rsidR="00875FBF">
        <w:rPr>
          <w:rFonts w:ascii="Arial" w:hAnsi="Arial" w:cs="Arial"/>
          <w:sz w:val="22"/>
          <w:szCs w:val="22"/>
        </w:rPr>
        <w:tab/>
      </w:r>
      <w:r w:rsidR="00875FBF">
        <w:rPr>
          <w:rFonts w:ascii="Arial" w:hAnsi="Arial" w:cs="Arial"/>
          <w:sz w:val="22"/>
          <w:szCs w:val="22"/>
        </w:rPr>
        <w:tab/>
      </w:r>
      <w:r w:rsidR="00E53BBE">
        <w:t>Date of birth..........................</w:t>
      </w:r>
      <w:r w:rsidR="00E53BBE">
        <w:rPr>
          <w:rFonts w:ascii="Arial" w:hAnsi="Arial" w:cs="Arial"/>
          <w:sz w:val="22"/>
        </w:rPr>
        <w:t xml:space="preserve"> </w:t>
      </w:r>
    </w:p>
    <w:p w:rsidR="00875FBF" w:rsidRDefault="00875FBF" w:rsidP="005237D8">
      <w:pPr>
        <w:spacing w:before="80" w:after="120"/>
        <w:ind w:left="284" w:right="-57"/>
        <w:rPr>
          <w:rFonts w:ascii="Arial" w:hAnsi="Arial" w:cs="Arial"/>
          <w:sz w:val="22"/>
        </w:rPr>
      </w:pPr>
      <w:r>
        <w:rPr>
          <w:rFonts w:ascii="Arial" w:hAnsi="Arial" w:cs="Arial"/>
          <w:sz w:val="22"/>
        </w:rPr>
        <w:t xml:space="preserve">Address............................................. </w:t>
      </w:r>
      <w:r>
        <w:rPr>
          <w:rFonts w:ascii="Arial" w:hAnsi="Arial" w:cs="Arial"/>
          <w:sz w:val="22"/>
        </w:rPr>
        <w:tab/>
      </w:r>
      <w:r>
        <w:rPr>
          <w:rFonts w:ascii="Arial" w:hAnsi="Arial" w:cs="Arial"/>
          <w:sz w:val="22"/>
        </w:rPr>
        <w:tab/>
      </w:r>
      <w:r>
        <w:rPr>
          <w:rFonts w:ascii="Arial" w:hAnsi="Arial" w:cs="Arial"/>
          <w:sz w:val="22"/>
        </w:rPr>
        <w:tab/>
        <w:t>Phone Number................................</w:t>
      </w:r>
    </w:p>
    <w:p w:rsidR="00875FBF" w:rsidRDefault="00875FBF" w:rsidP="005237D8">
      <w:pPr>
        <w:spacing w:before="80" w:after="120"/>
        <w:ind w:left="284" w:right="-57"/>
        <w:rPr>
          <w:rFonts w:ascii="Arial" w:hAnsi="Arial" w:cs="Arial"/>
          <w:sz w:val="22"/>
        </w:rPr>
      </w:pPr>
      <w:r>
        <w:rPr>
          <w:rFonts w:ascii="Arial" w:hAnsi="Arial" w:cs="Arial"/>
          <w:sz w:val="22"/>
        </w:rPr>
        <w:t xml:space="preserve">Town................................................. </w:t>
      </w:r>
      <w:r>
        <w:rPr>
          <w:rFonts w:ascii="Arial" w:hAnsi="Arial" w:cs="Arial"/>
          <w:sz w:val="22"/>
        </w:rPr>
        <w:tab/>
      </w:r>
      <w:r>
        <w:rPr>
          <w:rFonts w:ascii="Arial" w:hAnsi="Arial" w:cs="Arial"/>
          <w:sz w:val="22"/>
        </w:rPr>
        <w:tab/>
      </w:r>
      <w:r>
        <w:rPr>
          <w:rFonts w:ascii="Arial" w:hAnsi="Arial" w:cs="Arial"/>
          <w:sz w:val="22"/>
        </w:rPr>
        <w:tab/>
        <w:t>Postcode..........................................</w:t>
      </w:r>
    </w:p>
    <w:p w:rsidR="005237D8" w:rsidRDefault="005237D8" w:rsidP="005237D8">
      <w:pPr>
        <w:spacing w:before="80" w:after="120"/>
        <w:ind w:left="284" w:right="-57"/>
        <w:rPr>
          <w:rFonts w:ascii="Arial" w:hAnsi="Arial" w:cs="Arial"/>
          <w:sz w:val="22"/>
        </w:rPr>
      </w:pPr>
      <w:r>
        <w:rPr>
          <w:rFonts w:ascii="Arial" w:hAnsi="Arial" w:cs="Arial"/>
          <w:sz w:val="22"/>
        </w:rPr>
        <w:t>E-mail...............................................................................................</w:t>
      </w:r>
    </w:p>
    <w:p w:rsidR="00640E36" w:rsidRDefault="005237D8" w:rsidP="005237D8">
      <w:pPr>
        <w:spacing w:before="80" w:after="120"/>
        <w:ind w:left="284" w:right="-57"/>
        <w:rPr>
          <w:rFonts w:ascii="Arial" w:hAnsi="Arial" w:cs="Arial"/>
          <w:sz w:val="22"/>
        </w:rPr>
      </w:pPr>
      <w:r>
        <w:rPr>
          <w:rFonts w:ascii="Arial" w:hAnsi="Arial" w:cs="Arial"/>
          <w:sz w:val="22"/>
        </w:rPr>
        <w:t xml:space="preserve">No of events..............   </w:t>
      </w:r>
      <w:r w:rsidR="00640E36">
        <w:rPr>
          <w:rFonts w:ascii="Arial" w:hAnsi="Arial" w:cs="Arial"/>
          <w:sz w:val="22"/>
        </w:rPr>
        <w:t>Entry fee at £</w:t>
      </w:r>
      <w:r w:rsidR="00644127">
        <w:rPr>
          <w:rFonts w:ascii="Arial" w:hAnsi="Arial" w:cs="Arial"/>
          <w:sz w:val="22"/>
        </w:rPr>
        <w:t>5.00</w:t>
      </w:r>
      <w:r w:rsidR="00640E36">
        <w:rPr>
          <w:rFonts w:ascii="Arial" w:hAnsi="Arial" w:cs="Arial"/>
          <w:sz w:val="22"/>
        </w:rPr>
        <w:t xml:space="preserve"> per event </w:t>
      </w:r>
      <w:r w:rsidR="00640E36" w:rsidRPr="00D60FB5">
        <w:rPr>
          <w:rFonts w:ascii="Arial" w:hAnsi="Arial" w:cs="Arial"/>
          <w:b/>
          <w:szCs w:val="24"/>
          <w:u w:val="single"/>
        </w:rPr>
        <w:t>minimum</w:t>
      </w:r>
      <w:r w:rsidR="00D60FB5" w:rsidRPr="00D60FB5">
        <w:rPr>
          <w:rFonts w:ascii="Arial" w:hAnsi="Arial" w:cs="Arial"/>
          <w:b/>
          <w:szCs w:val="24"/>
          <w:u w:val="single"/>
        </w:rPr>
        <w:t xml:space="preserve"> 2 events</w:t>
      </w:r>
      <w:r w:rsidR="00D60FB5">
        <w:rPr>
          <w:rFonts w:ascii="Arial" w:hAnsi="Arial" w:cs="Arial"/>
          <w:b/>
          <w:sz w:val="22"/>
        </w:rPr>
        <w:t xml:space="preserve"> /</w:t>
      </w:r>
      <w:r w:rsidR="00640E36">
        <w:rPr>
          <w:rFonts w:ascii="Arial" w:hAnsi="Arial" w:cs="Arial"/>
          <w:sz w:val="22"/>
        </w:rPr>
        <w:t xml:space="preserve"> £</w:t>
      </w:r>
      <w:r w:rsidR="00644127">
        <w:rPr>
          <w:rFonts w:ascii="Arial" w:hAnsi="Arial" w:cs="Arial"/>
          <w:sz w:val="22"/>
        </w:rPr>
        <w:t>10</w:t>
      </w:r>
      <w:r w:rsidR="00640E36">
        <w:rPr>
          <w:rFonts w:ascii="Arial" w:hAnsi="Arial" w:cs="Arial"/>
          <w:sz w:val="22"/>
        </w:rPr>
        <w:t>:00 pe</w:t>
      </w:r>
      <w:r>
        <w:rPr>
          <w:rFonts w:ascii="Arial" w:hAnsi="Arial" w:cs="Arial"/>
          <w:sz w:val="22"/>
        </w:rPr>
        <w:t>r swimmer</w:t>
      </w:r>
      <w:proofErr w:type="gramStart"/>
      <w:r>
        <w:rPr>
          <w:rFonts w:ascii="Arial" w:hAnsi="Arial" w:cs="Arial"/>
          <w:sz w:val="22"/>
        </w:rPr>
        <w:t xml:space="preserve"> ..</w:t>
      </w:r>
      <w:proofErr w:type="gramEnd"/>
      <w:r>
        <w:rPr>
          <w:rFonts w:ascii="Arial" w:hAnsi="Arial" w:cs="Arial"/>
          <w:sz w:val="22"/>
        </w:rPr>
        <w:t>£.............</w:t>
      </w:r>
      <w:r w:rsidR="00640E36">
        <w:rPr>
          <w:rFonts w:ascii="Arial" w:hAnsi="Arial" w:cs="Arial"/>
          <w:sz w:val="22"/>
        </w:rPr>
        <w:t>..</w:t>
      </w:r>
    </w:p>
    <w:p w:rsidR="00745FEA" w:rsidRPr="003C4297" w:rsidRDefault="00745FEA" w:rsidP="00745FEA">
      <w:pPr>
        <w:spacing w:after="120"/>
        <w:ind w:firstLine="720"/>
        <w:rPr>
          <w:rFonts w:ascii="Arial" w:hAnsi="Arial" w:cs="Arial"/>
          <w:sz w:val="28"/>
          <w:szCs w:val="28"/>
        </w:rPr>
      </w:pPr>
      <w:r w:rsidRPr="003C4297">
        <w:rPr>
          <w:rFonts w:ascii="Arial" w:hAnsi="Arial" w:cs="Arial"/>
          <w:sz w:val="28"/>
          <w:szCs w:val="28"/>
        </w:rPr>
        <w:t>Bank Transfer to Barclays, Teddington Swimming Club</w:t>
      </w:r>
    </w:p>
    <w:p w:rsidR="00745FEA" w:rsidRPr="003C4297" w:rsidRDefault="00745FEA" w:rsidP="00745FEA">
      <w:pPr>
        <w:overflowPunct/>
        <w:autoSpaceDE/>
        <w:autoSpaceDN/>
        <w:adjustRightInd/>
        <w:spacing w:after="120"/>
        <w:ind w:left="709" w:firstLine="11"/>
        <w:textAlignment w:val="auto"/>
        <w:rPr>
          <w:rFonts w:ascii="Arial" w:hAnsi="Arial" w:cs="Arial"/>
          <w:sz w:val="28"/>
          <w:szCs w:val="28"/>
        </w:rPr>
      </w:pPr>
      <w:r w:rsidRPr="003C4297">
        <w:rPr>
          <w:rFonts w:ascii="Arial" w:hAnsi="Arial" w:cs="Arial"/>
          <w:sz w:val="28"/>
          <w:szCs w:val="28"/>
        </w:rPr>
        <w:t>sort code 20-96-89, Account No. 33398293 reference LBRUT &amp; the swimmer’s name &amp; ASA Number</w:t>
      </w:r>
    </w:p>
    <w:p w:rsidR="00745FEA" w:rsidRPr="003C4297" w:rsidRDefault="00745FEA" w:rsidP="00745FEA">
      <w:pPr>
        <w:overflowPunct/>
        <w:autoSpaceDE/>
        <w:autoSpaceDN/>
        <w:adjustRightInd/>
        <w:spacing w:after="120"/>
        <w:ind w:left="709" w:firstLine="11"/>
        <w:textAlignment w:val="auto"/>
        <w:rPr>
          <w:rFonts w:ascii="Arial" w:hAnsi="Arial" w:cs="Arial"/>
          <w:sz w:val="28"/>
          <w:szCs w:val="28"/>
        </w:rPr>
      </w:pPr>
      <w:r w:rsidRPr="003C4297">
        <w:rPr>
          <w:rFonts w:ascii="Arial" w:hAnsi="Arial" w:cs="Arial"/>
          <w:sz w:val="28"/>
          <w:szCs w:val="28"/>
        </w:rPr>
        <w:t>or by Cheque payable to Teddington Swimming Club</w:t>
      </w:r>
    </w:p>
    <w:p w:rsidR="00875FBF" w:rsidRDefault="00875FBF" w:rsidP="00875FBF">
      <w:pPr>
        <w:spacing w:before="80" w:after="80"/>
        <w:ind w:left="284" w:right="-57"/>
        <w:rPr>
          <w:rFonts w:ascii="Arial" w:hAnsi="Arial" w:cs="Arial"/>
          <w:sz w:val="22"/>
        </w:rPr>
      </w:pPr>
      <w:r>
        <w:rPr>
          <w:rFonts w:ascii="Arial" w:hAnsi="Arial" w:cs="Arial"/>
          <w:sz w:val="22"/>
        </w:rPr>
        <w:t>Please indicate if you can provide any officials for the gala</w:t>
      </w:r>
    </w:p>
    <w:p w:rsidR="00875FBF" w:rsidRDefault="00875FBF" w:rsidP="00875FBF">
      <w:pPr>
        <w:ind w:left="284" w:right="-57"/>
        <w:rPr>
          <w:rFonts w:ascii="Arial" w:hAnsi="Arial" w:cs="Arial"/>
          <w:sz w:val="22"/>
        </w:rPr>
      </w:pPr>
      <w:r>
        <w:rPr>
          <w:rFonts w:ascii="Arial" w:hAnsi="Arial" w:cs="Arial"/>
          <w:sz w:val="22"/>
        </w:rPr>
        <w:t>Name...................................…………</w:t>
      </w:r>
      <w:proofErr w:type="gramStart"/>
      <w:r>
        <w:rPr>
          <w:rFonts w:ascii="Arial" w:hAnsi="Arial" w:cs="Arial"/>
          <w:sz w:val="22"/>
        </w:rPr>
        <w:t>….Role</w:t>
      </w:r>
      <w:proofErr w:type="gramEnd"/>
      <w:r>
        <w:rPr>
          <w:rFonts w:ascii="Arial" w:hAnsi="Arial" w:cs="Arial"/>
          <w:sz w:val="22"/>
        </w:rPr>
        <w:t>.........................................Contact No.....………………..</w:t>
      </w:r>
    </w:p>
    <w:p w:rsidR="00875FBF" w:rsidRDefault="00875FBF" w:rsidP="00875FBF">
      <w:pPr>
        <w:ind w:left="284" w:right="-57"/>
        <w:rPr>
          <w:rFonts w:ascii="Arial" w:hAnsi="Arial" w:cs="Arial"/>
          <w:sz w:val="28"/>
        </w:rPr>
      </w:pPr>
      <w:r>
        <w:rPr>
          <w:rFonts w:ascii="Arial" w:hAnsi="Arial" w:cs="Arial"/>
          <w:sz w:val="20"/>
        </w:rPr>
        <w:t>Please note: a professional photographer may be present and photographs may be taken.  If you do not wish to be photographed please tick the box.</w:t>
      </w:r>
      <w:r>
        <w:rPr>
          <w:rFonts w:ascii="Arial" w:hAnsi="Arial" w:cs="Arial"/>
          <w:sz w:val="28"/>
        </w:rPr>
        <w:t xml:space="preserve"> </w:t>
      </w:r>
      <w:r>
        <w:rPr>
          <w:rFonts w:ascii="Arial" w:hAnsi="Arial" w:cs="Arial"/>
          <w:sz w:val="28"/>
        </w:rPr>
        <w:sym w:font="Wingdings" w:char="F0A8"/>
      </w:r>
    </w:p>
    <w:p w:rsidR="00F77D99" w:rsidRPr="00EC31E9" w:rsidRDefault="00875FBF" w:rsidP="00EC31E9">
      <w:pPr>
        <w:ind w:left="284" w:right="-57"/>
        <w:rPr>
          <w:rFonts w:ascii="Arial" w:hAnsi="Arial" w:cs="Arial"/>
          <w:sz w:val="20"/>
        </w:rPr>
      </w:pPr>
      <w:r>
        <w:rPr>
          <w:rFonts w:ascii="Arial" w:hAnsi="Arial" w:cs="Arial"/>
          <w:sz w:val="20"/>
        </w:rPr>
        <w:t xml:space="preserve">I confirm I have read the Information and Promoters Conditions </w:t>
      </w:r>
      <w:r>
        <w:rPr>
          <w:rFonts w:ascii="Arial" w:hAnsi="Arial" w:cs="Arial"/>
          <w:sz w:val="28"/>
        </w:rPr>
        <w:sym w:font="Wingdings" w:char="F0A8"/>
      </w:r>
    </w:p>
    <w:sectPr w:rsidR="00F77D99" w:rsidRPr="00EC31E9" w:rsidSect="00957939">
      <w:footerReference w:type="default" r:id="rId15"/>
      <w:pgSz w:w="11907" w:h="16840" w:code="9"/>
      <w:pgMar w:top="567" w:right="624"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CA8" w:rsidRDefault="007D4CA8">
      <w:r>
        <w:separator/>
      </w:r>
    </w:p>
  </w:endnote>
  <w:endnote w:type="continuationSeparator" w:id="0">
    <w:p w:rsidR="007D4CA8" w:rsidRDefault="007D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MELOB+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99" w:rsidRDefault="00F7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CA8" w:rsidRDefault="007D4CA8">
      <w:r>
        <w:separator/>
      </w:r>
    </w:p>
  </w:footnote>
  <w:footnote w:type="continuationSeparator" w:id="0">
    <w:p w:rsidR="007D4CA8" w:rsidRDefault="007D4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D40A49"/>
    <w:multiLevelType w:val="hybridMultilevel"/>
    <w:tmpl w:val="FB2F51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6367B7A"/>
    <w:lvl w:ilvl="0">
      <w:numFmt w:val="bullet"/>
      <w:lvlText w:val="*"/>
      <w:lvlJc w:val="left"/>
    </w:lvl>
  </w:abstractNum>
  <w:abstractNum w:abstractNumId="2" w15:restartNumberingAfterBreak="0">
    <w:nsid w:val="03E33AD9"/>
    <w:multiLevelType w:val="hybridMultilevel"/>
    <w:tmpl w:val="97C4B85A"/>
    <w:lvl w:ilvl="0" w:tplc="FF3069B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4E8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6794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4A5F4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60A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8860C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0E72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9C37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FA7C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C13CD"/>
    <w:multiLevelType w:val="hybridMultilevel"/>
    <w:tmpl w:val="C1545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526E9"/>
    <w:multiLevelType w:val="hybridMultilevel"/>
    <w:tmpl w:val="BE94D990"/>
    <w:lvl w:ilvl="0" w:tplc="AFB8BCE8">
      <w:start w:val="13"/>
      <w:numFmt w:val="bullet"/>
      <w:lvlText w:val=""/>
      <w:lvlJc w:val="left"/>
      <w:pPr>
        <w:ind w:left="720" w:hanging="360"/>
      </w:pPr>
      <w:rPr>
        <w:rFonts w:ascii="Symbol" w:eastAsia="Times New Roman" w:hAnsi="Symbol" w:cs="Times New Roman" w:hint="default"/>
        <w:b/>
        <w:u w:val="singl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0284"/>
    <w:multiLevelType w:val="hybridMultilevel"/>
    <w:tmpl w:val="FF5ABBC4"/>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516C3"/>
    <w:multiLevelType w:val="hybridMultilevel"/>
    <w:tmpl w:val="84260D82"/>
    <w:lvl w:ilvl="0" w:tplc="C902DC04">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E08D0"/>
    <w:multiLevelType w:val="hybridMultilevel"/>
    <w:tmpl w:val="8222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CCD"/>
    <w:multiLevelType w:val="hybridMultilevel"/>
    <w:tmpl w:val="53E8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0C44"/>
    <w:multiLevelType w:val="hybridMultilevel"/>
    <w:tmpl w:val="58B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338F6"/>
    <w:multiLevelType w:val="hybridMultilevel"/>
    <w:tmpl w:val="F81CDB38"/>
    <w:lvl w:ilvl="0" w:tplc="F1609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03D91"/>
    <w:multiLevelType w:val="hybridMultilevel"/>
    <w:tmpl w:val="58B2365E"/>
    <w:lvl w:ilvl="0" w:tplc="1C5683F2">
      <w:start w:val="22"/>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F0DD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A2DE3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64521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3658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A6F6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504F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E629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8D75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E42189"/>
    <w:multiLevelType w:val="hybridMultilevel"/>
    <w:tmpl w:val="898C4224"/>
    <w:lvl w:ilvl="0" w:tplc="22A4550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67CA0"/>
    <w:multiLevelType w:val="hybridMultilevel"/>
    <w:tmpl w:val="A886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64A78"/>
    <w:multiLevelType w:val="hybridMultilevel"/>
    <w:tmpl w:val="9782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73402"/>
    <w:multiLevelType w:val="hybridMultilevel"/>
    <w:tmpl w:val="E79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B27A6"/>
    <w:multiLevelType w:val="hybridMultilevel"/>
    <w:tmpl w:val="7BFC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B218C"/>
    <w:multiLevelType w:val="hybridMultilevel"/>
    <w:tmpl w:val="6974F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74D7F"/>
    <w:multiLevelType w:val="hybridMultilevel"/>
    <w:tmpl w:val="A94089E0"/>
    <w:lvl w:ilvl="0" w:tplc="18802DAC">
      <w:start w:val="1"/>
      <w:numFmt w:val="decimal"/>
      <w:lvlText w:val="%1."/>
      <w:lvlJc w:val="center"/>
      <w:pPr>
        <w:ind w:left="149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9" w15:restartNumberingAfterBreak="0">
    <w:nsid w:val="4E91603D"/>
    <w:multiLevelType w:val="hybridMultilevel"/>
    <w:tmpl w:val="88D82D2E"/>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0A87245"/>
    <w:multiLevelType w:val="hybridMultilevel"/>
    <w:tmpl w:val="3CA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73D38"/>
    <w:multiLevelType w:val="singleLevel"/>
    <w:tmpl w:val="BB009B82"/>
    <w:lvl w:ilvl="0">
      <w:start w:val="1"/>
      <w:numFmt w:val="decimal"/>
      <w:lvlText w:val="%1."/>
      <w:lvlJc w:val="left"/>
      <w:pPr>
        <w:tabs>
          <w:tab w:val="num" w:pos="360"/>
        </w:tabs>
        <w:ind w:left="360" w:hanging="360"/>
      </w:pPr>
      <w:rPr>
        <w:rFonts w:cs="Times New Roman" w:hint="default"/>
        <w:b/>
      </w:rPr>
    </w:lvl>
  </w:abstractNum>
  <w:abstractNum w:abstractNumId="22" w15:restartNumberingAfterBreak="0">
    <w:nsid w:val="567472A0"/>
    <w:multiLevelType w:val="hybridMultilevel"/>
    <w:tmpl w:val="5C78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B7A04"/>
    <w:multiLevelType w:val="hybridMultilevel"/>
    <w:tmpl w:val="8870B92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E284D"/>
    <w:multiLevelType w:val="multilevel"/>
    <w:tmpl w:val="ACCCC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10374"/>
    <w:multiLevelType w:val="hybridMultilevel"/>
    <w:tmpl w:val="4072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A2C67"/>
    <w:multiLevelType w:val="hybridMultilevel"/>
    <w:tmpl w:val="57F269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257A4"/>
    <w:multiLevelType w:val="hybridMultilevel"/>
    <w:tmpl w:val="F1505488"/>
    <w:lvl w:ilvl="0" w:tplc="034E02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3B6683"/>
    <w:multiLevelType w:val="hybridMultilevel"/>
    <w:tmpl w:val="C4C2E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9"/>
  </w:num>
  <w:num w:numId="5">
    <w:abstractNumId w:val="24"/>
    <w:lvlOverride w:ilvl="0">
      <w:lvl w:ilvl="0">
        <w:numFmt w:val="decimal"/>
        <w:lvlText w:val="%1."/>
        <w:lvlJc w:val="left"/>
      </w:lvl>
    </w:lvlOverride>
  </w:num>
  <w:num w:numId="6">
    <w:abstractNumId w:val="16"/>
  </w:num>
  <w:num w:numId="7">
    <w:abstractNumId w:val="6"/>
  </w:num>
  <w:num w:numId="8">
    <w:abstractNumId w:val="0"/>
  </w:num>
  <w:num w:numId="9">
    <w:abstractNumId w:val="3"/>
  </w:num>
  <w:num w:numId="10">
    <w:abstractNumId w:val="23"/>
  </w:num>
  <w:num w:numId="11">
    <w:abstractNumId w:val="26"/>
  </w:num>
  <w:num w:numId="12">
    <w:abstractNumId w:val="19"/>
  </w:num>
  <w:num w:numId="13">
    <w:abstractNumId w:val="20"/>
  </w:num>
  <w:num w:numId="14">
    <w:abstractNumId w:val="13"/>
  </w:num>
  <w:num w:numId="15">
    <w:abstractNumId w:val="22"/>
  </w:num>
  <w:num w:numId="16">
    <w:abstractNumId w:val="25"/>
  </w:num>
  <w:num w:numId="17">
    <w:abstractNumId w:val="7"/>
  </w:num>
  <w:num w:numId="18">
    <w:abstractNumId w:val="8"/>
  </w:num>
  <w:num w:numId="19">
    <w:abstractNumId w:val="27"/>
  </w:num>
  <w:num w:numId="20">
    <w:abstractNumId w:val="17"/>
  </w:num>
  <w:num w:numId="21">
    <w:abstractNumId w:val="28"/>
  </w:num>
  <w:num w:numId="22">
    <w:abstractNumId w:val="12"/>
  </w:num>
  <w:num w:numId="23">
    <w:abstractNumId w:val="10"/>
  </w:num>
  <w:num w:numId="24">
    <w:abstractNumId w:val="18"/>
  </w:num>
  <w:num w:numId="25">
    <w:abstractNumId w:val="14"/>
  </w:num>
  <w:num w:numId="26">
    <w:abstractNumId w:val="15"/>
  </w:num>
  <w:num w:numId="27">
    <w:abstractNumId w:val="21"/>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6F"/>
    <w:rsid w:val="00004F16"/>
    <w:rsid w:val="00051251"/>
    <w:rsid w:val="00054AA8"/>
    <w:rsid w:val="00054FCE"/>
    <w:rsid w:val="00074AE3"/>
    <w:rsid w:val="00093A88"/>
    <w:rsid w:val="000E3656"/>
    <w:rsid w:val="00100778"/>
    <w:rsid w:val="001153AE"/>
    <w:rsid w:val="00137101"/>
    <w:rsid w:val="001534F8"/>
    <w:rsid w:val="001740D7"/>
    <w:rsid w:val="001A3D84"/>
    <w:rsid w:val="001B1AFD"/>
    <w:rsid w:val="001E09C7"/>
    <w:rsid w:val="001E6860"/>
    <w:rsid w:val="00200C1A"/>
    <w:rsid w:val="00217894"/>
    <w:rsid w:val="00231567"/>
    <w:rsid w:val="00232FE1"/>
    <w:rsid w:val="002445FB"/>
    <w:rsid w:val="0026123D"/>
    <w:rsid w:val="00263208"/>
    <w:rsid w:val="002B2E47"/>
    <w:rsid w:val="002B5558"/>
    <w:rsid w:val="002B7BFD"/>
    <w:rsid w:val="002C3B05"/>
    <w:rsid w:val="0030489C"/>
    <w:rsid w:val="003103CF"/>
    <w:rsid w:val="0034028A"/>
    <w:rsid w:val="0034388C"/>
    <w:rsid w:val="00353C3E"/>
    <w:rsid w:val="00363587"/>
    <w:rsid w:val="003721A8"/>
    <w:rsid w:val="003A7118"/>
    <w:rsid w:val="003C4297"/>
    <w:rsid w:val="003C4950"/>
    <w:rsid w:val="003E15E9"/>
    <w:rsid w:val="004166A9"/>
    <w:rsid w:val="0046186A"/>
    <w:rsid w:val="00484E96"/>
    <w:rsid w:val="00491EA0"/>
    <w:rsid w:val="0049203C"/>
    <w:rsid w:val="004D6681"/>
    <w:rsid w:val="004E1DF1"/>
    <w:rsid w:val="005079D5"/>
    <w:rsid w:val="00507E53"/>
    <w:rsid w:val="00514F1C"/>
    <w:rsid w:val="0051629C"/>
    <w:rsid w:val="005237D8"/>
    <w:rsid w:val="00541F21"/>
    <w:rsid w:val="005523CA"/>
    <w:rsid w:val="00566486"/>
    <w:rsid w:val="005679FC"/>
    <w:rsid w:val="005A0DA9"/>
    <w:rsid w:val="005C6D0C"/>
    <w:rsid w:val="005F6406"/>
    <w:rsid w:val="00640E36"/>
    <w:rsid w:val="00644127"/>
    <w:rsid w:val="0065094E"/>
    <w:rsid w:val="0066659D"/>
    <w:rsid w:val="00676DC8"/>
    <w:rsid w:val="00677859"/>
    <w:rsid w:val="00683A59"/>
    <w:rsid w:val="006865BB"/>
    <w:rsid w:val="007126A1"/>
    <w:rsid w:val="00730D71"/>
    <w:rsid w:val="00745FEA"/>
    <w:rsid w:val="00751CBE"/>
    <w:rsid w:val="0076316F"/>
    <w:rsid w:val="0078206F"/>
    <w:rsid w:val="007A298F"/>
    <w:rsid w:val="007A36EF"/>
    <w:rsid w:val="007D4CA8"/>
    <w:rsid w:val="008027A0"/>
    <w:rsid w:val="00807F1A"/>
    <w:rsid w:val="008133FF"/>
    <w:rsid w:val="00816884"/>
    <w:rsid w:val="00822376"/>
    <w:rsid w:val="00827903"/>
    <w:rsid w:val="00835979"/>
    <w:rsid w:val="008643B4"/>
    <w:rsid w:val="00864D6C"/>
    <w:rsid w:val="008749F5"/>
    <w:rsid w:val="00875FBF"/>
    <w:rsid w:val="008779BA"/>
    <w:rsid w:val="008B12C9"/>
    <w:rsid w:val="008B5892"/>
    <w:rsid w:val="008C603B"/>
    <w:rsid w:val="008E7B5F"/>
    <w:rsid w:val="008F546D"/>
    <w:rsid w:val="00957939"/>
    <w:rsid w:val="00990CC9"/>
    <w:rsid w:val="009A321F"/>
    <w:rsid w:val="009B5F16"/>
    <w:rsid w:val="009D0CAB"/>
    <w:rsid w:val="009F00AB"/>
    <w:rsid w:val="00A057C7"/>
    <w:rsid w:val="00A122B2"/>
    <w:rsid w:val="00A209BC"/>
    <w:rsid w:val="00A512A7"/>
    <w:rsid w:val="00A73D4F"/>
    <w:rsid w:val="00A850B7"/>
    <w:rsid w:val="00A8742C"/>
    <w:rsid w:val="00A878F4"/>
    <w:rsid w:val="00AB7655"/>
    <w:rsid w:val="00AC616B"/>
    <w:rsid w:val="00AF1281"/>
    <w:rsid w:val="00B11EB5"/>
    <w:rsid w:val="00B15C72"/>
    <w:rsid w:val="00B33B38"/>
    <w:rsid w:val="00B710DB"/>
    <w:rsid w:val="00B77D90"/>
    <w:rsid w:val="00BC6756"/>
    <w:rsid w:val="00C03B0B"/>
    <w:rsid w:val="00C30A97"/>
    <w:rsid w:val="00C339A6"/>
    <w:rsid w:val="00C35C28"/>
    <w:rsid w:val="00C72C1D"/>
    <w:rsid w:val="00CE2D5C"/>
    <w:rsid w:val="00D07B1A"/>
    <w:rsid w:val="00D45A67"/>
    <w:rsid w:val="00D5156F"/>
    <w:rsid w:val="00D60FB5"/>
    <w:rsid w:val="00D676C7"/>
    <w:rsid w:val="00D9695B"/>
    <w:rsid w:val="00DD0B20"/>
    <w:rsid w:val="00E01B71"/>
    <w:rsid w:val="00E40D0E"/>
    <w:rsid w:val="00E42A1E"/>
    <w:rsid w:val="00E53BBE"/>
    <w:rsid w:val="00E71668"/>
    <w:rsid w:val="00EC31E9"/>
    <w:rsid w:val="00ED6EF8"/>
    <w:rsid w:val="00EF664F"/>
    <w:rsid w:val="00F02D7E"/>
    <w:rsid w:val="00F349F9"/>
    <w:rsid w:val="00F4555A"/>
    <w:rsid w:val="00F562E7"/>
    <w:rsid w:val="00F77D99"/>
    <w:rsid w:val="00F871AE"/>
    <w:rsid w:val="00F92D3B"/>
    <w:rsid w:val="00F9709A"/>
    <w:rsid w:val="00FA5CC4"/>
    <w:rsid w:val="00FF7E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55F10"/>
  <w15:docId w15:val="{6AF9EB68-8400-4AE8-8CD7-F0316F7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cs="Arial"/>
      <w:sz w:val="32"/>
    </w:rPr>
  </w:style>
  <w:style w:type="paragraph" w:styleId="Heading2">
    <w:name w:val="heading 2"/>
    <w:basedOn w:val="Normal"/>
    <w:next w:val="Normal"/>
    <w:qFormat/>
    <w:pPr>
      <w:keepNext/>
      <w:ind w:left="426"/>
      <w:outlineLvl w:val="1"/>
    </w:pPr>
    <w:rPr>
      <w:rFonts w:ascii="Arial" w:hAnsi="Arial" w:cs="Arial"/>
      <w:b/>
      <w:sz w:val="28"/>
      <w:szCs w:val="28"/>
    </w:rPr>
  </w:style>
  <w:style w:type="paragraph" w:styleId="Heading3">
    <w:name w:val="heading 3"/>
    <w:basedOn w:val="Normal"/>
    <w:next w:val="Normal"/>
    <w:qFormat/>
    <w:pPr>
      <w:keepNext/>
      <w:outlineLvl w:val="2"/>
    </w:pPr>
    <w:rPr>
      <w:rFonts w:ascii="Arial" w:hAnsi="Arial" w:cs="Arial"/>
      <w:b/>
      <w:sz w:val="28"/>
      <w:szCs w:val="28"/>
      <w:u w:val="single"/>
    </w:rPr>
  </w:style>
  <w:style w:type="paragraph" w:styleId="Heading4">
    <w:name w:val="heading 4"/>
    <w:basedOn w:val="Normal"/>
    <w:next w:val="Normal"/>
    <w:link w:val="Heading4Char"/>
    <w:qFormat/>
    <w:pPr>
      <w:keepNext/>
      <w:spacing w:line="312" w:lineRule="auto"/>
      <w:ind w:right="1077"/>
      <w:jc w:val="center"/>
      <w:outlineLvl w:val="3"/>
    </w:pPr>
    <w:rPr>
      <w:rFonts w:ascii="Arial" w:hAnsi="Arial" w:cs="Arial"/>
      <w:sz w:val="28"/>
      <w:szCs w:val="28"/>
    </w:rPr>
  </w:style>
  <w:style w:type="paragraph" w:styleId="Heading5">
    <w:name w:val="heading 5"/>
    <w:basedOn w:val="Normal"/>
    <w:next w:val="Normal"/>
    <w:link w:val="Heading5Char"/>
    <w:qFormat/>
    <w:pPr>
      <w:keepNext/>
      <w:ind w:left="284" w:right="368"/>
      <w:jc w:val="center"/>
      <w:outlineLvl w:val="4"/>
    </w:pPr>
    <w:rPr>
      <w:rFonts w:ascii="Arial" w:hAnsi="Arial" w:cs="Arial"/>
      <w:b/>
      <w:sz w:val="28"/>
    </w:rPr>
  </w:style>
  <w:style w:type="paragraph" w:styleId="Heading6">
    <w:name w:val="heading 6"/>
    <w:basedOn w:val="Normal"/>
    <w:next w:val="Normal"/>
    <w:link w:val="Heading6Char"/>
    <w:qFormat/>
    <w:pPr>
      <w:keepNext/>
      <w:outlineLvl w:val="5"/>
    </w:pPr>
    <w:rPr>
      <w:rFonts w:ascii="Arial" w:hAnsi="Arial" w:cs="Arial"/>
      <w:b/>
      <w:sz w:val="22"/>
    </w:rPr>
  </w:style>
  <w:style w:type="paragraph" w:styleId="Heading7">
    <w:name w:val="heading 7"/>
    <w:basedOn w:val="Normal"/>
    <w:next w:val="Normal"/>
    <w:qFormat/>
    <w:pPr>
      <w:keepNext/>
      <w:jc w:val="both"/>
      <w:outlineLvl w:val="6"/>
    </w:pPr>
    <w:rPr>
      <w:rFonts w:ascii="Arial" w:hAnsi="Arial" w:cs="Arial"/>
      <w:sz w:val="22"/>
      <w:u w:val="single"/>
    </w:rPr>
  </w:style>
  <w:style w:type="paragraph" w:styleId="Heading8">
    <w:name w:val="heading 8"/>
    <w:basedOn w:val="Normal"/>
    <w:next w:val="Normal"/>
    <w:qFormat/>
    <w:pPr>
      <w:keepNext/>
      <w:spacing w:before="120"/>
      <w:jc w:val="center"/>
      <w:outlineLvl w:val="7"/>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pPr>
      <w:spacing w:before="240"/>
      <w:jc w:val="center"/>
    </w:pPr>
    <w:rPr>
      <w:rFonts w:ascii="Arial" w:hAnsi="Arial" w:cs="Arial"/>
      <w:b/>
      <w:sz w:val="72"/>
      <w:szCs w:val="96"/>
    </w:rPr>
  </w:style>
  <w:style w:type="paragraph" w:styleId="Footer">
    <w:name w:val="footer"/>
    <w:basedOn w:val="Normal"/>
    <w:pPr>
      <w:tabs>
        <w:tab w:val="center" w:pos="4320"/>
        <w:tab w:val="right" w:pos="8640"/>
      </w:tabs>
      <w:overflowPunct/>
      <w:autoSpaceDE/>
      <w:autoSpaceDN/>
      <w:adjustRightInd/>
      <w:textAlignment w:val="auto"/>
    </w:pPr>
    <w:rPr>
      <w:sz w:val="20"/>
      <w:lang w:val="en-US"/>
    </w:rPr>
  </w:style>
  <w:style w:type="character" w:customStyle="1" w:styleId="FooterChar">
    <w:name w:val="Footer Char"/>
    <w:basedOn w:val="DefaultParagraphFont"/>
    <w:rPr>
      <w:noProof w:val="0"/>
      <w:lang w:val="en-US"/>
    </w:rPr>
  </w:style>
  <w:style w:type="paragraph" w:styleId="NormalWeb">
    <w:name w:val="Normal (Web)"/>
    <w:basedOn w:val="Normal"/>
    <w:semiHidden/>
    <w:unhideWhenUsed/>
    <w:pPr>
      <w:overflowPunct/>
      <w:autoSpaceDE/>
      <w:autoSpaceDN/>
      <w:adjustRightInd/>
      <w:spacing w:after="150" w:line="264" w:lineRule="auto"/>
      <w:textAlignment w:val="auto"/>
    </w:pPr>
    <w:rPr>
      <w:szCs w:val="24"/>
    </w:rPr>
  </w:style>
  <w:style w:type="paragraph" w:customStyle="1" w:styleId="highlight">
    <w:name w:val="highlight"/>
    <w:basedOn w:val="Normal"/>
    <w:pPr>
      <w:overflowPunct/>
      <w:autoSpaceDE/>
      <w:autoSpaceDN/>
      <w:adjustRightInd/>
      <w:spacing w:after="150" w:line="264" w:lineRule="auto"/>
      <w:textAlignment w:val="auto"/>
    </w:pPr>
    <w:rPr>
      <w:rFonts w:ascii="Verdana" w:hAnsi="Verdana"/>
      <w:color w:val="FFFF00"/>
      <w:sz w:val="20"/>
    </w:rPr>
  </w:style>
  <w:style w:type="paragraph" w:customStyle="1" w:styleId="bigfonthighlight">
    <w:name w:val="bigfonthighlight"/>
    <w:basedOn w:val="Normal"/>
    <w:pPr>
      <w:overflowPunct/>
      <w:autoSpaceDE/>
      <w:autoSpaceDN/>
      <w:adjustRightInd/>
      <w:spacing w:after="150" w:line="264" w:lineRule="auto"/>
      <w:textAlignment w:val="auto"/>
    </w:pPr>
    <w:rPr>
      <w:color w:val="FFFF00"/>
      <w:sz w:val="34"/>
      <w:szCs w:val="34"/>
    </w:rPr>
  </w:style>
  <w:style w:type="paragraph" w:customStyle="1" w:styleId="ColorfulList-Accent11">
    <w:name w:val="Colorful List - Accent 11"/>
    <w:basedOn w:val="Normal"/>
    <w:qFormat/>
    <w:pPr>
      <w:ind w:left="720"/>
    </w:pPr>
  </w:style>
  <w:style w:type="paragraph" w:customStyle="1" w:styleId="Default">
    <w:name w:val="Default"/>
    <w:pPr>
      <w:autoSpaceDE w:val="0"/>
      <w:autoSpaceDN w:val="0"/>
      <w:adjustRightInd w:val="0"/>
    </w:pPr>
    <w:rPr>
      <w:rFonts w:ascii="LMELOB+Arial" w:hAnsi="LMELOB+Arial" w:cs="LMELOB+Arial"/>
      <w:color w:val="000000"/>
      <w:sz w:val="24"/>
      <w:szCs w:val="24"/>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BodyText2">
    <w:name w:val="Body Text 2"/>
    <w:basedOn w:val="Normal"/>
    <w:pPr>
      <w:spacing w:line="240" w:lineRule="atLeast"/>
      <w:ind w:right="720"/>
      <w:jc w:val="center"/>
    </w:pPr>
    <w:rPr>
      <w:rFonts w:ascii="Arial" w:hAnsi="Arial" w:cs="Arial"/>
      <w:b/>
      <w:sz w:val="22"/>
    </w:rPr>
  </w:style>
  <w:style w:type="paragraph" w:styleId="BodyText3">
    <w:name w:val="Body Text 3"/>
    <w:basedOn w:val="Normal"/>
    <w:link w:val="BodyText3Char"/>
    <w:uiPriority w:val="99"/>
    <w:rPr>
      <w:rFonts w:ascii="Arial" w:hAnsi="Arial" w:cs="Arial"/>
      <w:sz w:val="22"/>
      <w:szCs w:val="24"/>
    </w:rPr>
  </w:style>
  <w:style w:type="paragraph" w:styleId="BodyTextIndent">
    <w:name w:val="Body Text Indent"/>
    <w:basedOn w:val="Normal"/>
    <w:pPr>
      <w:ind w:left="426"/>
    </w:pPr>
    <w:rPr>
      <w:rFonts w:ascii="Arial" w:hAnsi="Arial" w:cs="Arial"/>
      <w:szCs w:val="24"/>
    </w:rPr>
  </w:style>
  <w:style w:type="paragraph" w:styleId="ListParagraph">
    <w:name w:val="List Paragraph"/>
    <w:basedOn w:val="Normal"/>
    <w:uiPriority w:val="34"/>
    <w:qFormat/>
    <w:rsid w:val="001153AE"/>
    <w:pPr>
      <w:ind w:left="720"/>
    </w:pPr>
  </w:style>
  <w:style w:type="character" w:customStyle="1" w:styleId="Heading4Char">
    <w:name w:val="Heading 4 Char"/>
    <w:basedOn w:val="DefaultParagraphFont"/>
    <w:link w:val="Heading4"/>
    <w:rsid w:val="00875FBF"/>
    <w:rPr>
      <w:rFonts w:ascii="Arial" w:hAnsi="Arial" w:cs="Arial"/>
      <w:sz w:val="28"/>
      <w:szCs w:val="28"/>
    </w:rPr>
  </w:style>
  <w:style w:type="character" w:customStyle="1" w:styleId="Heading5Char">
    <w:name w:val="Heading 5 Char"/>
    <w:basedOn w:val="DefaultParagraphFont"/>
    <w:link w:val="Heading5"/>
    <w:rsid w:val="00875FBF"/>
    <w:rPr>
      <w:rFonts w:ascii="Arial" w:hAnsi="Arial" w:cs="Arial"/>
      <w:b/>
      <w:sz w:val="28"/>
    </w:rPr>
  </w:style>
  <w:style w:type="character" w:customStyle="1" w:styleId="Heading6Char">
    <w:name w:val="Heading 6 Char"/>
    <w:basedOn w:val="DefaultParagraphFont"/>
    <w:link w:val="Heading6"/>
    <w:rsid w:val="00875FBF"/>
    <w:rPr>
      <w:rFonts w:ascii="Arial" w:hAnsi="Arial" w:cs="Arial"/>
      <w:b/>
      <w:sz w:val="22"/>
    </w:rPr>
  </w:style>
  <w:style w:type="character" w:customStyle="1" w:styleId="BodyText3Char">
    <w:name w:val="Body Text 3 Char"/>
    <w:basedOn w:val="DefaultParagraphFont"/>
    <w:link w:val="BodyText3"/>
    <w:uiPriority w:val="99"/>
    <w:rsid w:val="00875FBF"/>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ichmondboroughswimsqua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chmondboroughswimsquad.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ichmondboroughswimsquad.co.uk" TargetMode="External"/><Relationship Id="rId4" Type="http://schemas.openxmlformats.org/officeDocument/2006/relationships/settings" Target="settings.xml"/><Relationship Id="rId9" Type="http://schemas.openxmlformats.org/officeDocument/2006/relationships/hyperlink" Target="mailto:info@richmondboroughswimsquad.co.uk" TargetMode="External"/><Relationship Id="rId14" Type="http://schemas.openxmlformats.org/officeDocument/2006/relationships/hyperlink" Target="mailto:info@richmondboroughswimsqu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8F6C2-9811-4AB2-A241-4451D785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Teddington Swimming Club</vt:lpstr>
    </vt:vector>
  </TitlesOfParts>
  <Company/>
  <LinksUpToDate>false</LinksUpToDate>
  <CharactersWithSpaces>15510</CharactersWithSpaces>
  <SharedDoc>false</SharedDoc>
  <HLinks>
    <vt:vector size="30" baseType="variant">
      <vt:variant>
        <vt:i4>1966186</vt:i4>
      </vt:variant>
      <vt:variant>
        <vt:i4>18</vt:i4>
      </vt:variant>
      <vt:variant>
        <vt:i4>0</vt:i4>
      </vt:variant>
      <vt:variant>
        <vt:i4>5</vt:i4>
      </vt:variant>
      <vt:variant>
        <vt:lpwstr>mailto:info@richmondboroughswimsquad.co.uk</vt:lpwstr>
      </vt:variant>
      <vt:variant>
        <vt:lpwstr/>
      </vt:variant>
      <vt:variant>
        <vt:i4>1966186</vt:i4>
      </vt:variant>
      <vt:variant>
        <vt:i4>15</vt:i4>
      </vt:variant>
      <vt:variant>
        <vt:i4>0</vt:i4>
      </vt:variant>
      <vt:variant>
        <vt:i4>5</vt:i4>
      </vt:variant>
      <vt:variant>
        <vt:lpwstr>mailto:info@richmondboroughswimsquad.co.uk</vt:lpwstr>
      </vt:variant>
      <vt:variant>
        <vt:lpwstr/>
      </vt:variant>
      <vt:variant>
        <vt:i4>1966186</vt:i4>
      </vt:variant>
      <vt:variant>
        <vt:i4>9</vt:i4>
      </vt:variant>
      <vt:variant>
        <vt:i4>0</vt:i4>
      </vt:variant>
      <vt:variant>
        <vt:i4>5</vt:i4>
      </vt:variant>
      <vt:variant>
        <vt:lpwstr>mailto:info@richmondboroughswimsquad.co.uk</vt:lpwstr>
      </vt:variant>
      <vt:variant>
        <vt:lpwstr/>
      </vt:variant>
      <vt:variant>
        <vt:i4>1966186</vt:i4>
      </vt:variant>
      <vt:variant>
        <vt:i4>6</vt:i4>
      </vt:variant>
      <vt:variant>
        <vt:i4>0</vt:i4>
      </vt:variant>
      <vt:variant>
        <vt:i4>5</vt:i4>
      </vt:variant>
      <vt:variant>
        <vt:lpwstr>mailto:info@richmondboroughswimsquad.co.uk</vt:lpwstr>
      </vt:variant>
      <vt:variant>
        <vt:lpwstr/>
      </vt:variant>
      <vt:variant>
        <vt:i4>1966186</vt:i4>
      </vt:variant>
      <vt:variant>
        <vt:i4>3</vt:i4>
      </vt:variant>
      <vt:variant>
        <vt:i4>0</vt:i4>
      </vt:variant>
      <vt:variant>
        <vt:i4>5</vt:i4>
      </vt:variant>
      <vt:variant>
        <vt:lpwstr>mailto:info@richmondboroughswimsquad.co.uk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Teddington Swimming Club</dc:title>
  <dc:creator>Whitbread</dc:creator>
  <cp:lastModifiedBy>Teddington SC</cp:lastModifiedBy>
  <cp:revision>4</cp:revision>
  <cp:lastPrinted>2017-07-06T13:29:00Z</cp:lastPrinted>
  <dcterms:created xsi:type="dcterms:W3CDTF">2017-07-15T12:16:00Z</dcterms:created>
  <dcterms:modified xsi:type="dcterms:W3CDTF">2017-08-01T22:05:00Z</dcterms:modified>
</cp:coreProperties>
</file>